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BA9" w:rsidRPr="00980101" w:rsidRDefault="00D45BA9" w:rsidP="00414127">
      <w:pPr>
        <w:jc w:val="center"/>
        <w:rPr>
          <w:b/>
          <w:sz w:val="28"/>
          <w:szCs w:val="28"/>
        </w:rPr>
      </w:pPr>
    </w:p>
    <w:p w:rsidR="00D45BA9" w:rsidRDefault="00D45BA9" w:rsidP="00414127">
      <w:pPr>
        <w:jc w:val="center"/>
        <w:rPr>
          <w:b/>
          <w:sz w:val="28"/>
          <w:szCs w:val="28"/>
        </w:rPr>
      </w:pPr>
    </w:p>
    <w:p w:rsidR="00D45BA9" w:rsidRDefault="00D45BA9" w:rsidP="00414127">
      <w:pPr>
        <w:jc w:val="center"/>
        <w:rPr>
          <w:b/>
          <w:sz w:val="28"/>
          <w:szCs w:val="28"/>
        </w:rPr>
      </w:pPr>
    </w:p>
    <w:p w:rsidR="001A3E2D" w:rsidRPr="00E837A2" w:rsidRDefault="001A3E2D" w:rsidP="001A3E2D">
      <w:pPr>
        <w:jc w:val="center"/>
      </w:pPr>
      <w:r>
        <w:rPr>
          <w:noProof/>
        </w:rPr>
        <w:drawing>
          <wp:inline distT="0" distB="0" distL="0" distR="0" wp14:anchorId="2FBC98E1" wp14:editId="7141B9FD">
            <wp:extent cx="123825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E2D" w:rsidRPr="00E837A2" w:rsidRDefault="001A3E2D" w:rsidP="001A3E2D">
      <w:pPr>
        <w:ind w:left="-851"/>
        <w:jc w:val="center"/>
        <w:rPr>
          <w:sz w:val="6"/>
        </w:rPr>
      </w:pPr>
    </w:p>
    <w:p w:rsidR="001A3E2D" w:rsidRPr="00E837A2" w:rsidRDefault="001A3E2D" w:rsidP="001A3E2D">
      <w:pPr>
        <w:ind w:left="-851"/>
        <w:jc w:val="center"/>
        <w:rPr>
          <w:b/>
          <w:lang w:eastAsia="ar-SA"/>
        </w:rPr>
      </w:pPr>
      <w:r w:rsidRPr="00E837A2">
        <w:rPr>
          <w:b/>
          <w:lang w:eastAsia="ar-SA"/>
        </w:rPr>
        <w:t>МУНИЦИПАЛЬНОЕ БЮДЖЕТНОЕ ОБРАЗОВАТЕЛЬНОЕ УЧРЕЖДЕНИЕ</w:t>
      </w:r>
    </w:p>
    <w:p w:rsidR="001A3E2D" w:rsidRPr="00E837A2" w:rsidRDefault="001A3E2D" w:rsidP="001A3E2D">
      <w:pPr>
        <w:ind w:left="-851"/>
        <w:jc w:val="center"/>
        <w:rPr>
          <w:b/>
          <w:lang w:eastAsia="ar-SA"/>
        </w:rPr>
      </w:pPr>
      <w:r w:rsidRPr="00E837A2">
        <w:rPr>
          <w:b/>
          <w:lang w:eastAsia="ar-SA"/>
        </w:rPr>
        <w:t>ДОПОЛНИТЕЛЬНОГО ОБРАЗОВАНИЯ</w:t>
      </w:r>
    </w:p>
    <w:p w:rsidR="001A3E2D" w:rsidRPr="00E837A2" w:rsidRDefault="001A3E2D" w:rsidP="001A3E2D">
      <w:pPr>
        <w:ind w:left="-851"/>
        <w:jc w:val="center"/>
        <w:rPr>
          <w:b/>
          <w:lang w:eastAsia="ar-SA"/>
        </w:rPr>
      </w:pPr>
      <w:r w:rsidRPr="00E837A2">
        <w:rPr>
          <w:b/>
          <w:lang w:eastAsia="ar-SA"/>
        </w:rPr>
        <w:t>«ЦЕНТР ДЕТСКОГО И ЮНОШЕСКОГО ТВОРЧЕСТВА»</w:t>
      </w:r>
    </w:p>
    <w:tbl>
      <w:tblPr>
        <w:tblW w:w="11057" w:type="dxa"/>
        <w:tblInd w:w="-1268" w:type="dxa"/>
        <w:tblBorders>
          <w:top w:val="double" w:sz="12" w:space="0" w:color="auto"/>
          <w:bottom w:val="double" w:sz="1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5"/>
        <w:gridCol w:w="3686"/>
        <w:gridCol w:w="3686"/>
      </w:tblGrid>
      <w:tr w:rsidR="001A3E2D" w:rsidRPr="00E837A2" w:rsidTr="00567E45">
        <w:trPr>
          <w:trHeight w:val="734"/>
        </w:trPr>
        <w:tc>
          <w:tcPr>
            <w:tcW w:w="3685" w:type="dxa"/>
            <w:vAlign w:val="center"/>
          </w:tcPr>
          <w:p w:rsidR="001A3E2D" w:rsidRPr="00E837A2" w:rsidRDefault="001A3E2D" w:rsidP="00567E45">
            <w:pPr>
              <w:jc w:val="center"/>
              <w:rPr>
                <w:lang w:val="en-US" w:eastAsia="ar-SA"/>
              </w:rPr>
            </w:pPr>
            <w:r w:rsidRPr="00E837A2">
              <w:rPr>
                <w:lang w:val="uk-UA" w:eastAsia="ar-SA"/>
              </w:rPr>
              <w:t>e-</w:t>
            </w:r>
            <w:proofErr w:type="spellStart"/>
            <w:r w:rsidRPr="00E837A2">
              <w:rPr>
                <w:lang w:val="uk-UA" w:eastAsia="ar-SA"/>
              </w:rPr>
              <w:t>mail</w:t>
            </w:r>
            <w:proofErr w:type="spellEnd"/>
            <w:r w:rsidRPr="00E837A2">
              <w:rPr>
                <w:lang w:val="uk-UA" w:eastAsia="ar-SA"/>
              </w:rPr>
              <w:t xml:space="preserve">: </w:t>
            </w:r>
            <w:proofErr w:type="spellStart"/>
            <w:r w:rsidRPr="00E837A2">
              <w:rPr>
                <w:lang w:val="en-US" w:eastAsia="ar-SA"/>
              </w:rPr>
              <w:t>cdyt</w:t>
            </w:r>
            <w:proofErr w:type="spellEnd"/>
            <w:r w:rsidRPr="00E837A2">
              <w:rPr>
                <w:lang w:val="uk-UA" w:eastAsia="ar-SA"/>
              </w:rPr>
              <w:t>2007@</w:t>
            </w:r>
            <w:proofErr w:type="spellStart"/>
            <w:r w:rsidRPr="00E837A2">
              <w:rPr>
                <w:lang w:val="en-US" w:eastAsia="ar-SA"/>
              </w:rPr>
              <w:t>gmail</w:t>
            </w:r>
            <w:proofErr w:type="spellEnd"/>
            <w:r w:rsidRPr="00E837A2">
              <w:rPr>
                <w:lang w:val="uk-UA" w:eastAsia="ar-SA"/>
              </w:rPr>
              <w:t>.</w:t>
            </w:r>
            <w:r w:rsidRPr="00E837A2">
              <w:rPr>
                <w:lang w:val="en-US" w:eastAsia="ar-SA"/>
              </w:rPr>
              <w:t>com</w:t>
            </w:r>
          </w:p>
          <w:p w:rsidR="001A3E2D" w:rsidRPr="00E837A2" w:rsidRDefault="001A3E2D" w:rsidP="00567E45">
            <w:pPr>
              <w:jc w:val="center"/>
              <w:rPr>
                <w:lang w:val="uk-UA" w:eastAsia="ar-SA"/>
              </w:rPr>
            </w:pPr>
            <w:r w:rsidRPr="00E837A2">
              <w:rPr>
                <w:lang w:val="uk-UA" w:eastAsia="ar-SA"/>
              </w:rPr>
              <w:t>http://cdyt.lbihost.ru</w:t>
            </w:r>
          </w:p>
        </w:tc>
        <w:tc>
          <w:tcPr>
            <w:tcW w:w="3686" w:type="dxa"/>
            <w:vAlign w:val="center"/>
          </w:tcPr>
          <w:p w:rsidR="001A3E2D" w:rsidRPr="00E837A2" w:rsidRDefault="001A3E2D" w:rsidP="00567E45">
            <w:pPr>
              <w:jc w:val="center"/>
              <w:rPr>
                <w:lang w:val="uk-UA" w:eastAsia="ar-SA"/>
              </w:rPr>
            </w:pPr>
            <w:r w:rsidRPr="00E837A2">
              <w:rPr>
                <w:lang w:val="uk-UA" w:eastAsia="ar-SA"/>
              </w:rPr>
              <w:t xml:space="preserve">297505, </w:t>
            </w:r>
            <w:proofErr w:type="spellStart"/>
            <w:r w:rsidRPr="00E837A2">
              <w:rPr>
                <w:lang w:val="uk-UA" w:eastAsia="ar-SA"/>
              </w:rPr>
              <w:t>Симферопольский</w:t>
            </w:r>
            <w:proofErr w:type="spellEnd"/>
            <w:r w:rsidRPr="00E837A2">
              <w:rPr>
                <w:lang w:val="uk-UA" w:eastAsia="ar-SA"/>
              </w:rPr>
              <w:t xml:space="preserve"> район,</w:t>
            </w:r>
          </w:p>
          <w:p w:rsidR="001A3E2D" w:rsidRPr="00E837A2" w:rsidRDefault="001A3E2D" w:rsidP="00567E45">
            <w:pPr>
              <w:jc w:val="center"/>
              <w:rPr>
                <w:lang w:val="uk-UA" w:eastAsia="ar-SA"/>
              </w:rPr>
            </w:pPr>
            <w:r w:rsidRPr="00E837A2">
              <w:rPr>
                <w:lang w:val="uk-UA" w:eastAsia="ar-SA"/>
              </w:rPr>
              <w:t xml:space="preserve">с. </w:t>
            </w:r>
            <w:proofErr w:type="spellStart"/>
            <w:r w:rsidRPr="00E837A2">
              <w:rPr>
                <w:lang w:val="uk-UA" w:eastAsia="ar-SA"/>
              </w:rPr>
              <w:t>Мирное</w:t>
            </w:r>
            <w:proofErr w:type="spellEnd"/>
            <w:r w:rsidRPr="00E837A2">
              <w:rPr>
                <w:lang w:val="uk-UA" w:eastAsia="ar-SA"/>
              </w:rPr>
              <w:t xml:space="preserve">, </w:t>
            </w:r>
            <w:proofErr w:type="spellStart"/>
            <w:r w:rsidRPr="00E837A2">
              <w:rPr>
                <w:lang w:val="uk-UA" w:eastAsia="ar-SA"/>
              </w:rPr>
              <w:t>ул</w:t>
            </w:r>
            <w:proofErr w:type="spellEnd"/>
            <w:r w:rsidRPr="00E837A2">
              <w:rPr>
                <w:lang w:val="uk-UA" w:eastAsia="ar-SA"/>
              </w:rPr>
              <w:t xml:space="preserve">. </w:t>
            </w:r>
            <w:proofErr w:type="spellStart"/>
            <w:r w:rsidRPr="00E837A2">
              <w:rPr>
                <w:lang w:val="uk-UA" w:eastAsia="ar-SA"/>
              </w:rPr>
              <w:t>Стадионная</w:t>
            </w:r>
            <w:proofErr w:type="spellEnd"/>
            <w:r w:rsidRPr="00E837A2">
              <w:rPr>
                <w:lang w:val="uk-UA" w:eastAsia="ar-SA"/>
              </w:rPr>
              <w:t>, 22</w:t>
            </w:r>
          </w:p>
        </w:tc>
        <w:tc>
          <w:tcPr>
            <w:tcW w:w="3686" w:type="dxa"/>
            <w:vAlign w:val="center"/>
          </w:tcPr>
          <w:p w:rsidR="001A3E2D" w:rsidRPr="00E837A2" w:rsidRDefault="001A3E2D" w:rsidP="00567E45">
            <w:pPr>
              <w:jc w:val="center"/>
              <w:rPr>
                <w:lang w:val="uk-UA" w:eastAsia="ar-SA"/>
              </w:rPr>
            </w:pPr>
            <w:proofErr w:type="spellStart"/>
            <w:r w:rsidRPr="00E837A2">
              <w:rPr>
                <w:lang w:val="uk-UA" w:eastAsia="ar-SA"/>
              </w:rPr>
              <w:t>тел</w:t>
            </w:r>
            <w:proofErr w:type="spellEnd"/>
            <w:r w:rsidRPr="00E837A2">
              <w:rPr>
                <w:lang w:val="uk-UA" w:eastAsia="ar-SA"/>
              </w:rPr>
              <w:t>.: (0652) 316-216</w:t>
            </w:r>
          </w:p>
          <w:p w:rsidR="001A3E2D" w:rsidRPr="00E837A2" w:rsidRDefault="001A3E2D" w:rsidP="00567E45">
            <w:pPr>
              <w:jc w:val="center"/>
              <w:rPr>
                <w:lang w:val="uk-UA" w:eastAsia="ar-SA"/>
              </w:rPr>
            </w:pPr>
            <w:r w:rsidRPr="00E837A2">
              <w:rPr>
                <w:lang w:val="uk-UA" w:eastAsia="ar-SA"/>
              </w:rPr>
              <w:t>факс: (0652) 316-216</w:t>
            </w:r>
          </w:p>
        </w:tc>
      </w:tr>
    </w:tbl>
    <w:p w:rsidR="00D45BA9" w:rsidRDefault="00D45BA9" w:rsidP="00414127">
      <w:pPr>
        <w:jc w:val="center"/>
        <w:rPr>
          <w:b/>
          <w:sz w:val="28"/>
          <w:szCs w:val="28"/>
        </w:rPr>
      </w:pPr>
    </w:p>
    <w:p w:rsidR="00D45BA9" w:rsidRDefault="00D45BA9" w:rsidP="00414127">
      <w:pPr>
        <w:jc w:val="center"/>
        <w:rPr>
          <w:b/>
          <w:sz w:val="28"/>
          <w:szCs w:val="28"/>
        </w:rPr>
      </w:pPr>
    </w:p>
    <w:p w:rsidR="00D45BA9" w:rsidRDefault="00D45BA9" w:rsidP="00414127">
      <w:pPr>
        <w:jc w:val="center"/>
        <w:rPr>
          <w:b/>
          <w:sz w:val="28"/>
          <w:szCs w:val="28"/>
        </w:rPr>
      </w:pPr>
    </w:p>
    <w:p w:rsidR="00D45BA9" w:rsidRDefault="00D45BA9" w:rsidP="00414127">
      <w:pPr>
        <w:jc w:val="center"/>
        <w:rPr>
          <w:b/>
          <w:sz w:val="28"/>
          <w:szCs w:val="28"/>
        </w:rPr>
      </w:pPr>
    </w:p>
    <w:p w:rsidR="00D45BA9" w:rsidRDefault="00D45BA9" w:rsidP="00414127">
      <w:pPr>
        <w:jc w:val="center"/>
        <w:rPr>
          <w:b/>
          <w:sz w:val="28"/>
          <w:szCs w:val="28"/>
        </w:rPr>
      </w:pPr>
    </w:p>
    <w:p w:rsidR="00E874C0" w:rsidRDefault="00E874C0" w:rsidP="00E874C0">
      <w:pPr>
        <w:rPr>
          <w:b/>
          <w:sz w:val="28"/>
          <w:szCs w:val="28"/>
        </w:rPr>
      </w:pPr>
    </w:p>
    <w:p w:rsidR="0042416C" w:rsidRPr="0042416C" w:rsidRDefault="00F536D8" w:rsidP="0042416C">
      <w:pPr>
        <w:ind w:left="4536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Администрации МБОУ </w:t>
      </w:r>
    </w:p>
    <w:p w:rsidR="00B90C94" w:rsidRPr="00B90C94" w:rsidRDefault="00B90C94" w:rsidP="00D45BA9">
      <w:pPr>
        <w:ind w:left="5103"/>
        <w:rPr>
          <w:sz w:val="10"/>
          <w:szCs w:val="10"/>
        </w:rPr>
      </w:pPr>
    </w:p>
    <w:p w:rsidR="00992088" w:rsidRPr="004546D6" w:rsidRDefault="00992088" w:rsidP="00992088">
      <w:pPr>
        <w:jc w:val="both"/>
        <w:rPr>
          <w:sz w:val="28"/>
          <w:szCs w:val="28"/>
        </w:rPr>
      </w:pPr>
    </w:p>
    <w:p w:rsidR="00FE2EE5" w:rsidRPr="004546D6" w:rsidRDefault="00FE2EE5" w:rsidP="00536FD1">
      <w:pPr>
        <w:tabs>
          <w:tab w:val="left" w:pos="3686"/>
        </w:tabs>
        <w:ind w:left="4253"/>
        <w:rPr>
          <w:b/>
          <w:sz w:val="28"/>
          <w:szCs w:val="28"/>
        </w:rPr>
      </w:pPr>
    </w:p>
    <w:p w:rsidR="0029146C" w:rsidRPr="00F536D8" w:rsidRDefault="00F536D8" w:rsidP="00F536D8">
      <w:pPr>
        <w:tabs>
          <w:tab w:val="left" w:pos="0"/>
          <w:tab w:val="left" w:pos="567"/>
        </w:tabs>
        <w:ind w:firstLine="567"/>
        <w:contextualSpacing/>
        <w:jc w:val="both"/>
      </w:pPr>
      <w:r>
        <w:rPr>
          <w:sz w:val="28"/>
          <w:szCs w:val="28"/>
        </w:rPr>
        <w:t>МБОУ ДО «ЦДЮТ» Симферопольского района</w:t>
      </w:r>
      <w:r w:rsidR="00980101" w:rsidRPr="004546D6">
        <w:rPr>
          <w:sz w:val="28"/>
          <w:szCs w:val="28"/>
        </w:rPr>
        <w:t xml:space="preserve"> Республики Крым в соответствии с </w:t>
      </w:r>
      <w:r w:rsidR="00CF1B54">
        <w:rPr>
          <w:sz w:val="28"/>
          <w:szCs w:val="28"/>
        </w:rPr>
        <w:t>письмом</w:t>
      </w:r>
      <w:r w:rsidR="00EF6D3B">
        <w:rPr>
          <w:sz w:val="28"/>
          <w:szCs w:val="28"/>
        </w:rPr>
        <w:t xml:space="preserve"> </w:t>
      </w:r>
      <w:r w:rsidR="00BB663D">
        <w:rPr>
          <w:sz w:val="28"/>
          <w:szCs w:val="28"/>
        </w:rPr>
        <w:t>о</w:t>
      </w:r>
      <w:r w:rsidR="00EF6D3B">
        <w:rPr>
          <w:sz w:val="28"/>
          <w:szCs w:val="28"/>
        </w:rPr>
        <w:t xml:space="preserve"> </w:t>
      </w:r>
      <w:r w:rsidR="005C4F66" w:rsidRPr="004546D6">
        <w:rPr>
          <w:sz w:val="28"/>
          <w:szCs w:val="28"/>
        </w:rPr>
        <w:t>подготовк</w:t>
      </w:r>
      <w:r w:rsidR="00F422D4">
        <w:rPr>
          <w:sz w:val="28"/>
          <w:szCs w:val="28"/>
        </w:rPr>
        <w:t>е</w:t>
      </w:r>
      <w:r w:rsidR="00EF6D3B">
        <w:rPr>
          <w:sz w:val="28"/>
          <w:szCs w:val="28"/>
        </w:rPr>
        <w:t xml:space="preserve"> проекта доклада Президенту Российской Федерации по мониторингу состояния и развития языков народов Российской Федерации во исполнение пункта 2 «а» перечня поручений Президента Российской Федерации по итогам совместного заседания Совета при Президенте Российской Федерации по межнациональным отношениям и Совета при Президенте Российской Федерации по русскому языку 19 мая 2015 года (от 4 июля 2015 года № Пр-1310)</w:t>
      </w:r>
      <w:r w:rsidR="0042416C">
        <w:rPr>
          <w:sz w:val="28"/>
          <w:szCs w:val="28"/>
        </w:rPr>
        <w:t>,</w:t>
      </w:r>
      <w:r w:rsidR="00EF6D3B">
        <w:rPr>
          <w:sz w:val="28"/>
          <w:szCs w:val="28"/>
        </w:rPr>
        <w:t xml:space="preserve"> </w:t>
      </w:r>
      <w:r w:rsidR="0042416C">
        <w:rPr>
          <w:sz w:val="28"/>
          <w:szCs w:val="28"/>
        </w:rPr>
        <w:t>во исполнение</w:t>
      </w:r>
      <w:r w:rsidR="00EF6D3B">
        <w:rPr>
          <w:sz w:val="28"/>
          <w:szCs w:val="28"/>
        </w:rPr>
        <w:t xml:space="preserve"> поручени</w:t>
      </w:r>
      <w:r w:rsidR="0042416C">
        <w:rPr>
          <w:sz w:val="28"/>
          <w:szCs w:val="28"/>
        </w:rPr>
        <w:t>я</w:t>
      </w:r>
      <w:r w:rsidR="00EF6D3B">
        <w:rPr>
          <w:sz w:val="28"/>
          <w:szCs w:val="28"/>
        </w:rPr>
        <w:t xml:space="preserve"> Правительства Российской Федерации от 15 июля 2015 года № ДМ-П8-4689</w:t>
      </w:r>
      <w:r w:rsidR="0042416C">
        <w:rPr>
          <w:sz w:val="28"/>
          <w:szCs w:val="28"/>
        </w:rPr>
        <w:t xml:space="preserve">, а также в соответствии с письмом Министерства образования и науки Российской Федерации от 17.08.2017 № 08-1583, просит предоставить информацию </w:t>
      </w:r>
      <w:r w:rsidR="00E23FCD">
        <w:rPr>
          <w:sz w:val="28"/>
          <w:szCs w:val="28"/>
        </w:rPr>
        <w:t>(</w:t>
      </w:r>
      <w:proofErr w:type="spellStart"/>
      <w:r w:rsidR="00E23FCD">
        <w:rPr>
          <w:sz w:val="28"/>
          <w:szCs w:val="28"/>
        </w:rPr>
        <w:t>сканкопию</w:t>
      </w:r>
      <w:proofErr w:type="spellEnd"/>
      <w:r w:rsidR="00E23FCD">
        <w:rPr>
          <w:sz w:val="28"/>
          <w:szCs w:val="28"/>
        </w:rPr>
        <w:t xml:space="preserve"> и файловый варианты на электронны</w:t>
      </w:r>
      <w:r>
        <w:rPr>
          <w:sz w:val="28"/>
          <w:szCs w:val="28"/>
        </w:rPr>
        <w:t>е</w:t>
      </w:r>
      <w:r w:rsidR="00E23FCD">
        <w:rPr>
          <w:sz w:val="28"/>
          <w:szCs w:val="28"/>
        </w:rPr>
        <w:t xml:space="preserve"> адрес</w:t>
      </w:r>
      <w:r>
        <w:rPr>
          <w:sz w:val="28"/>
          <w:szCs w:val="28"/>
        </w:rPr>
        <w:t>а</w:t>
      </w:r>
      <w:r w:rsidR="00E23FCD">
        <w:rPr>
          <w:sz w:val="28"/>
          <w:szCs w:val="28"/>
        </w:rPr>
        <w:t>:</w:t>
      </w:r>
      <w:r>
        <w:t xml:space="preserve"> </w:t>
      </w:r>
      <w:r w:rsidRPr="001A3E2D">
        <w:rPr>
          <w:sz w:val="28"/>
          <w:szCs w:val="28"/>
        </w:rPr>
        <w:t xml:space="preserve">украинский – </w:t>
      </w:r>
      <w:hyperlink r:id="rId7" w:history="1">
        <w:r w:rsidRPr="001A3E2D">
          <w:rPr>
            <w:rStyle w:val="a6"/>
            <w:sz w:val="28"/>
            <w:szCs w:val="28"/>
            <w:lang w:val="en-US"/>
          </w:rPr>
          <w:t>shunigka</w:t>
        </w:r>
        <w:r w:rsidRPr="001A3E2D">
          <w:rPr>
            <w:rStyle w:val="a6"/>
            <w:sz w:val="28"/>
            <w:szCs w:val="28"/>
          </w:rPr>
          <w:t>27@</w:t>
        </w:r>
        <w:r w:rsidRPr="001A3E2D">
          <w:rPr>
            <w:rStyle w:val="a6"/>
            <w:sz w:val="28"/>
            <w:szCs w:val="28"/>
            <w:lang w:val="en-US"/>
          </w:rPr>
          <w:t>yandex</w:t>
        </w:r>
        <w:r w:rsidRPr="001A3E2D">
          <w:rPr>
            <w:rStyle w:val="a6"/>
            <w:sz w:val="28"/>
            <w:szCs w:val="28"/>
          </w:rPr>
          <w:t>.</w:t>
        </w:r>
        <w:r w:rsidRPr="001A3E2D">
          <w:rPr>
            <w:rStyle w:val="a6"/>
            <w:sz w:val="28"/>
            <w:szCs w:val="28"/>
            <w:lang w:val="en-US"/>
          </w:rPr>
          <w:t>ru</w:t>
        </w:r>
      </w:hyperlink>
      <w:r w:rsidRPr="001A3E2D">
        <w:rPr>
          <w:sz w:val="28"/>
          <w:szCs w:val="28"/>
        </w:rPr>
        <w:t xml:space="preserve"> ; </w:t>
      </w:r>
      <w:proofErr w:type="spellStart"/>
      <w:r w:rsidRPr="001A3E2D">
        <w:rPr>
          <w:sz w:val="28"/>
          <w:szCs w:val="28"/>
        </w:rPr>
        <w:t>крымскотатарский</w:t>
      </w:r>
      <w:proofErr w:type="spellEnd"/>
      <w:r w:rsidRPr="001A3E2D">
        <w:rPr>
          <w:sz w:val="28"/>
          <w:szCs w:val="28"/>
        </w:rPr>
        <w:t xml:space="preserve"> - </w:t>
      </w:r>
      <w:hyperlink r:id="rId8" w:history="1">
        <w:r w:rsidRPr="001A3E2D">
          <w:rPr>
            <w:rStyle w:val="a6"/>
            <w:sz w:val="28"/>
            <w:szCs w:val="28"/>
            <w:shd w:val="clear" w:color="auto" w:fill="FFFFFF"/>
          </w:rPr>
          <w:t>anifem@yandex.ru</w:t>
        </w:r>
      </w:hyperlink>
      <w:r w:rsidR="00E23FCD">
        <w:rPr>
          <w:sz w:val="28"/>
          <w:szCs w:val="28"/>
        </w:rPr>
        <w:t>)</w:t>
      </w:r>
      <w:r w:rsidR="00E23FCD" w:rsidRPr="00E23FCD">
        <w:rPr>
          <w:sz w:val="28"/>
          <w:szCs w:val="28"/>
        </w:rPr>
        <w:t xml:space="preserve"> </w:t>
      </w:r>
      <w:r w:rsidR="0042416C">
        <w:rPr>
          <w:sz w:val="28"/>
          <w:szCs w:val="28"/>
        </w:rPr>
        <w:t xml:space="preserve">о </w:t>
      </w:r>
      <w:r w:rsidR="00F422D4" w:rsidRPr="00F422D4">
        <w:rPr>
          <w:sz w:val="28"/>
          <w:szCs w:val="28"/>
        </w:rPr>
        <w:t>реализации образовательными организациями Республики Крым языковой политики</w:t>
      </w:r>
      <w:r w:rsidR="0042416C">
        <w:rPr>
          <w:sz w:val="28"/>
          <w:szCs w:val="28"/>
        </w:rPr>
        <w:t xml:space="preserve"> </w:t>
      </w:r>
      <w:r w:rsidR="0042416C" w:rsidRPr="0042416C">
        <w:rPr>
          <w:b/>
          <w:sz w:val="28"/>
          <w:szCs w:val="28"/>
        </w:rPr>
        <w:t xml:space="preserve">до </w:t>
      </w:r>
      <w:r w:rsidR="0042416C">
        <w:rPr>
          <w:b/>
          <w:sz w:val="28"/>
          <w:szCs w:val="28"/>
        </w:rPr>
        <w:t xml:space="preserve">10.00. </w:t>
      </w:r>
      <w:r w:rsidR="0042416C" w:rsidRPr="0042416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8</w:t>
      </w:r>
      <w:r w:rsidR="0042416C" w:rsidRPr="0042416C">
        <w:rPr>
          <w:b/>
          <w:sz w:val="28"/>
          <w:szCs w:val="28"/>
        </w:rPr>
        <w:t>.08.2017</w:t>
      </w:r>
      <w:r w:rsidR="001A3E2D">
        <w:rPr>
          <w:b/>
          <w:sz w:val="28"/>
          <w:szCs w:val="28"/>
        </w:rPr>
        <w:t>г</w:t>
      </w:r>
      <w:r w:rsidR="0029146C" w:rsidRPr="004546D6">
        <w:rPr>
          <w:rFonts w:eastAsia="Calibri"/>
          <w:sz w:val="28"/>
          <w:szCs w:val="28"/>
          <w:lang w:eastAsia="en-US"/>
        </w:rPr>
        <w:t>.</w:t>
      </w:r>
    </w:p>
    <w:p w:rsidR="006B5AA0" w:rsidRPr="00EF6D3B" w:rsidRDefault="006B5AA0" w:rsidP="00EF6D3B">
      <w:pPr>
        <w:tabs>
          <w:tab w:val="left" w:pos="0"/>
          <w:tab w:val="left" w:pos="567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Приложение: на </w:t>
      </w:r>
      <w:r w:rsidR="0042416C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л.</w:t>
      </w:r>
    </w:p>
    <w:p w:rsidR="00270EFE" w:rsidRDefault="009C07D2" w:rsidP="009C07D2">
      <w:pPr>
        <w:tabs>
          <w:tab w:val="left" w:pos="0"/>
          <w:tab w:val="left" w:pos="567"/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</w:p>
    <w:p w:rsidR="004377C5" w:rsidRPr="004546D6" w:rsidRDefault="00FC578C" w:rsidP="00F422D4">
      <w:pPr>
        <w:tabs>
          <w:tab w:val="left" w:pos="0"/>
          <w:tab w:val="left" w:pos="567"/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A46CF1" w:rsidRPr="004546D6">
        <w:rPr>
          <w:sz w:val="28"/>
          <w:szCs w:val="28"/>
          <w:lang w:eastAsia="ar-SA"/>
        </w:rPr>
        <w:t xml:space="preserve"> </w:t>
      </w:r>
    </w:p>
    <w:p w:rsidR="00A25BAD" w:rsidRPr="004546D6" w:rsidRDefault="00F536D8" w:rsidP="00A33A8F">
      <w:pPr>
        <w:pStyle w:val="a4"/>
        <w:tabs>
          <w:tab w:val="left" w:pos="426"/>
        </w:tabs>
        <w:spacing w:before="0" w:beforeAutospacing="0" w:after="0" w:afterAutospacing="0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Директор                                           </w:t>
      </w:r>
      <w:proofErr w:type="spellStart"/>
      <w:r>
        <w:rPr>
          <w:rFonts w:eastAsia="Calibri"/>
          <w:b/>
          <w:sz w:val="28"/>
          <w:szCs w:val="28"/>
          <w:lang w:eastAsia="en-US"/>
        </w:rPr>
        <w:t>Т.Н.Кирияк</w:t>
      </w:r>
      <w:proofErr w:type="spellEnd"/>
    </w:p>
    <w:p w:rsidR="002620BE" w:rsidRDefault="002620BE" w:rsidP="00A33A8F">
      <w:pPr>
        <w:pStyle w:val="a4"/>
        <w:tabs>
          <w:tab w:val="left" w:pos="426"/>
        </w:tabs>
        <w:spacing w:before="0" w:beforeAutospacing="0" w:after="0" w:afterAutospacing="0"/>
        <w:jc w:val="both"/>
        <w:rPr>
          <w:rFonts w:eastAsia="Calibri"/>
          <w:b/>
          <w:sz w:val="28"/>
          <w:szCs w:val="28"/>
          <w:lang w:eastAsia="en-US"/>
        </w:rPr>
      </w:pPr>
    </w:p>
    <w:p w:rsidR="00E23FCD" w:rsidRDefault="00F536D8" w:rsidP="00A33A8F">
      <w:pPr>
        <w:pStyle w:val="a4"/>
        <w:tabs>
          <w:tab w:val="left" w:pos="426"/>
        </w:tabs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Костикова</w:t>
      </w:r>
    </w:p>
    <w:p w:rsidR="00F536D8" w:rsidRDefault="00F536D8" w:rsidP="00A33A8F">
      <w:pPr>
        <w:pStyle w:val="a4"/>
        <w:tabs>
          <w:tab w:val="left" w:pos="426"/>
        </w:tabs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+79787382289</w:t>
      </w:r>
    </w:p>
    <w:p w:rsidR="00F536D8" w:rsidRDefault="00861070" w:rsidP="00A33A8F">
      <w:pPr>
        <w:pStyle w:val="a4"/>
        <w:tabs>
          <w:tab w:val="left" w:pos="426"/>
        </w:tabs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Алиева</w:t>
      </w:r>
    </w:p>
    <w:p w:rsidR="00861070" w:rsidRDefault="00861070" w:rsidP="00A33A8F">
      <w:pPr>
        <w:pStyle w:val="a4"/>
        <w:tabs>
          <w:tab w:val="left" w:pos="426"/>
        </w:tabs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+79780390258</w:t>
      </w:r>
    </w:p>
    <w:p w:rsidR="00E23FCD" w:rsidRDefault="00E23FCD" w:rsidP="00A33A8F">
      <w:pPr>
        <w:pStyle w:val="a4"/>
        <w:tabs>
          <w:tab w:val="left" w:pos="426"/>
        </w:tabs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  <w:sectPr w:rsidR="00E23FCD" w:rsidSect="0042416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EE3F9D" w:rsidRDefault="00EE3F9D" w:rsidP="00E874C0">
      <w:pPr>
        <w:pStyle w:val="a4"/>
        <w:tabs>
          <w:tab w:val="left" w:pos="426"/>
        </w:tabs>
        <w:spacing w:before="0" w:beforeAutospacing="0" w:after="0" w:afterAutospacing="0"/>
        <w:ind w:left="10065"/>
        <w:jc w:val="both"/>
        <w:rPr>
          <w:rFonts w:eastAsia="Calibri"/>
          <w:sz w:val="20"/>
          <w:szCs w:val="20"/>
          <w:lang w:eastAsia="en-US"/>
        </w:rPr>
      </w:pPr>
    </w:p>
    <w:p w:rsidR="00E874C0" w:rsidRPr="00BD0BD7" w:rsidRDefault="00E874C0" w:rsidP="00E874C0">
      <w:pPr>
        <w:pStyle w:val="a4"/>
        <w:tabs>
          <w:tab w:val="left" w:pos="426"/>
        </w:tabs>
        <w:spacing w:before="0" w:beforeAutospacing="0" w:after="0" w:afterAutospacing="0"/>
        <w:ind w:left="10065"/>
        <w:jc w:val="both"/>
        <w:rPr>
          <w:rFonts w:eastAsia="Calibri"/>
          <w:sz w:val="20"/>
          <w:szCs w:val="20"/>
          <w:lang w:eastAsia="en-US"/>
        </w:rPr>
      </w:pPr>
      <w:r w:rsidRPr="00BD0BD7">
        <w:rPr>
          <w:rFonts w:eastAsia="Calibri"/>
          <w:sz w:val="20"/>
          <w:szCs w:val="20"/>
          <w:lang w:eastAsia="en-US"/>
        </w:rPr>
        <w:t xml:space="preserve">Приложение 1 к письму </w:t>
      </w:r>
    </w:p>
    <w:p w:rsidR="00504B6E" w:rsidRPr="00BD0BD7" w:rsidRDefault="00E874C0" w:rsidP="00E874C0">
      <w:pPr>
        <w:pStyle w:val="a4"/>
        <w:tabs>
          <w:tab w:val="left" w:pos="426"/>
        </w:tabs>
        <w:spacing w:before="0" w:beforeAutospacing="0" w:after="0" w:afterAutospacing="0"/>
        <w:ind w:left="10065"/>
        <w:jc w:val="both"/>
        <w:rPr>
          <w:rFonts w:eastAsia="Calibri"/>
          <w:sz w:val="20"/>
          <w:szCs w:val="20"/>
          <w:lang w:eastAsia="en-US"/>
        </w:rPr>
      </w:pPr>
      <w:r w:rsidRPr="00BD0BD7">
        <w:rPr>
          <w:rFonts w:eastAsia="Calibri"/>
          <w:sz w:val="20"/>
          <w:szCs w:val="20"/>
          <w:lang w:eastAsia="en-US"/>
        </w:rPr>
        <w:t xml:space="preserve">Министерства образования, науки и молодежи </w:t>
      </w:r>
    </w:p>
    <w:p w:rsidR="00E874C0" w:rsidRPr="00BD0BD7" w:rsidRDefault="00E874C0" w:rsidP="00E874C0">
      <w:pPr>
        <w:pStyle w:val="a4"/>
        <w:tabs>
          <w:tab w:val="left" w:pos="426"/>
        </w:tabs>
        <w:spacing w:before="0" w:beforeAutospacing="0" w:after="0" w:afterAutospacing="0"/>
        <w:ind w:left="10065"/>
        <w:jc w:val="both"/>
        <w:rPr>
          <w:rFonts w:eastAsia="Calibri"/>
          <w:sz w:val="20"/>
          <w:szCs w:val="20"/>
          <w:lang w:eastAsia="en-US"/>
        </w:rPr>
      </w:pPr>
      <w:r w:rsidRPr="00BD0BD7">
        <w:rPr>
          <w:rFonts w:eastAsia="Calibri"/>
          <w:sz w:val="20"/>
          <w:szCs w:val="20"/>
          <w:lang w:eastAsia="en-US"/>
        </w:rPr>
        <w:t xml:space="preserve">Республики Крым </w:t>
      </w:r>
    </w:p>
    <w:p w:rsidR="00E874C0" w:rsidRPr="00BD0BD7" w:rsidRDefault="00E874C0" w:rsidP="00E874C0">
      <w:pPr>
        <w:pStyle w:val="a4"/>
        <w:tabs>
          <w:tab w:val="left" w:pos="426"/>
        </w:tabs>
        <w:spacing w:before="0" w:beforeAutospacing="0" w:after="0" w:afterAutospacing="0"/>
        <w:ind w:left="10065"/>
        <w:jc w:val="both"/>
        <w:rPr>
          <w:rFonts w:eastAsia="Calibri"/>
          <w:sz w:val="20"/>
          <w:szCs w:val="20"/>
          <w:lang w:eastAsia="en-US"/>
        </w:rPr>
      </w:pPr>
      <w:r w:rsidRPr="00BD0BD7">
        <w:rPr>
          <w:rFonts w:eastAsia="Calibri"/>
          <w:sz w:val="20"/>
          <w:szCs w:val="20"/>
          <w:lang w:eastAsia="en-US"/>
        </w:rPr>
        <w:t xml:space="preserve">от </w:t>
      </w:r>
      <w:r w:rsidR="00BC5EB1">
        <w:rPr>
          <w:rFonts w:eastAsia="Calibri"/>
          <w:sz w:val="20"/>
          <w:szCs w:val="20"/>
          <w:lang w:eastAsia="en-US"/>
        </w:rPr>
        <w:t>24.08.</w:t>
      </w:r>
      <w:r w:rsidRPr="00BD0BD7">
        <w:rPr>
          <w:rFonts w:eastAsia="Calibri"/>
          <w:sz w:val="20"/>
          <w:szCs w:val="20"/>
          <w:lang w:eastAsia="en-US"/>
        </w:rPr>
        <w:t>201</w:t>
      </w:r>
      <w:r w:rsidR="00963536" w:rsidRPr="00BD0BD7">
        <w:rPr>
          <w:rFonts w:eastAsia="Calibri"/>
          <w:sz w:val="20"/>
          <w:szCs w:val="20"/>
          <w:lang w:eastAsia="en-US"/>
        </w:rPr>
        <w:t>7</w:t>
      </w:r>
      <w:r w:rsidRPr="00BD0BD7">
        <w:rPr>
          <w:rFonts w:eastAsia="Calibri"/>
          <w:sz w:val="20"/>
          <w:szCs w:val="20"/>
          <w:lang w:eastAsia="en-US"/>
        </w:rPr>
        <w:t xml:space="preserve"> № </w:t>
      </w:r>
      <w:r w:rsidR="00BC5EB1">
        <w:rPr>
          <w:rFonts w:eastAsia="Calibri"/>
          <w:sz w:val="20"/>
          <w:szCs w:val="20"/>
          <w:lang w:eastAsia="en-US"/>
        </w:rPr>
        <w:t>01-14/2841</w:t>
      </w:r>
      <w:r w:rsidRPr="00BD0BD7">
        <w:rPr>
          <w:rFonts w:eastAsia="Calibri"/>
          <w:sz w:val="20"/>
          <w:szCs w:val="20"/>
          <w:lang w:eastAsia="en-US"/>
        </w:rPr>
        <w:t xml:space="preserve"> </w:t>
      </w:r>
    </w:p>
    <w:p w:rsidR="00BD0BD7" w:rsidRDefault="00BD0BD7" w:rsidP="00A35C92">
      <w:pPr>
        <w:pStyle w:val="a4"/>
        <w:tabs>
          <w:tab w:val="left" w:pos="426"/>
        </w:tabs>
        <w:spacing w:before="0" w:beforeAutospacing="0" w:after="0" w:afterAutospacing="0"/>
        <w:jc w:val="center"/>
        <w:rPr>
          <w:rFonts w:eastAsia="Calibri"/>
          <w:b/>
          <w:lang w:eastAsia="en-US"/>
        </w:rPr>
      </w:pPr>
    </w:p>
    <w:p w:rsidR="00EE3F9D" w:rsidRDefault="00EE3F9D" w:rsidP="00A35C92">
      <w:pPr>
        <w:pStyle w:val="a4"/>
        <w:tabs>
          <w:tab w:val="left" w:pos="426"/>
        </w:tabs>
        <w:spacing w:before="0" w:beforeAutospacing="0" w:after="0" w:afterAutospacing="0"/>
        <w:jc w:val="center"/>
        <w:rPr>
          <w:rFonts w:eastAsia="Calibri"/>
          <w:b/>
          <w:lang w:eastAsia="en-US"/>
        </w:rPr>
      </w:pPr>
    </w:p>
    <w:p w:rsidR="00DF65AC" w:rsidRDefault="00DF65AC" w:rsidP="00A35C92">
      <w:pPr>
        <w:pStyle w:val="a4"/>
        <w:tabs>
          <w:tab w:val="left" w:pos="426"/>
        </w:tabs>
        <w:spacing w:before="0" w:beforeAutospacing="0" w:after="0" w:afterAutospacing="0"/>
        <w:jc w:val="center"/>
        <w:rPr>
          <w:rFonts w:eastAsia="Calibri"/>
          <w:b/>
          <w:lang w:eastAsia="en-US"/>
        </w:rPr>
      </w:pPr>
      <w:r w:rsidRPr="00A35C92">
        <w:rPr>
          <w:rFonts w:eastAsia="Calibri"/>
          <w:b/>
          <w:lang w:eastAsia="en-US"/>
        </w:rPr>
        <w:t xml:space="preserve">Общие сведения о реализации </w:t>
      </w:r>
      <w:r w:rsidR="00EE635C">
        <w:rPr>
          <w:rFonts w:eastAsia="Calibri"/>
          <w:b/>
          <w:lang w:eastAsia="en-US"/>
        </w:rPr>
        <w:t>об</w:t>
      </w:r>
      <w:r w:rsidRPr="00A35C92">
        <w:rPr>
          <w:rFonts w:eastAsia="Calibri"/>
          <w:b/>
          <w:lang w:eastAsia="en-US"/>
        </w:rPr>
        <w:t>разовательными организациями</w:t>
      </w:r>
      <w:r w:rsidR="00F512C6" w:rsidRPr="00A35C92">
        <w:rPr>
          <w:rFonts w:eastAsia="Calibri"/>
          <w:b/>
          <w:lang w:eastAsia="en-US"/>
        </w:rPr>
        <w:t xml:space="preserve"> </w:t>
      </w:r>
      <w:r w:rsidRPr="00A35C92">
        <w:rPr>
          <w:rFonts w:eastAsia="Calibri"/>
          <w:b/>
          <w:lang w:eastAsia="en-US"/>
        </w:rPr>
        <w:t>Республики Крым</w:t>
      </w:r>
      <w:r w:rsidR="00F512C6" w:rsidRPr="00A35C92">
        <w:rPr>
          <w:rFonts w:eastAsia="Calibri"/>
          <w:b/>
          <w:lang w:eastAsia="en-US"/>
        </w:rPr>
        <w:t xml:space="preserve"> </w:t>
      </w:r>
      <w:r w:rsidRPr="00A35C92">
        <w:rPr>
          <w:rFonts w:eastAsia="Calibri"/>
          <w:b/>
          <w:lang w:eastAsia="en-US"/>
        </w:rPr>
        <w:t>языковой политики</w:t>
      </w:r>
      <w:r w:rsidR="00EE635C">
        <w:rPr>
          <w:rFonts w:eastAsia="Calibri"/>
          <w:b/>
          <w:lang w:eastAsia="en-US"/>
        </w:rPr>
        <w:t xml:space="preserve"> в 201</w:t>
      </w:r>
      <w:r w:rsidR="00515E54">
        <w:rPr>
          <w:rFonts w:eastAsia="Calibri"/>
          <w:b/>
          <w:lang w:eastAsia="en-US"/>
        </w:rPr>
        <w:t>7</w:t>
      </w:r>
      <w:r w:rsidR="00EE635C">
        <w:rPr>
          <w:rFonts w:eastAsia="Calibri"/>
          <w:b/>
          <w:lang w:eastAsia="en-US"/>
        </w:rPr>
        <w:t>/201</w:t>
      </w:r>
      <w:r w:rsidR="00515E54">
        <w:rPr>
          <w:rFonts w:eastAsia="Calibri"/>
          <w:b/>
          <w:lang w:eastAsia="en-US"/>
        </w:rPr>
        <w:t>8</w:t>
      </w:r>
      <w:r w:rsidR="00EE635C">
        <w:rPr>
          <w:rFonts w:eastAsia="Calibri"/>
          <w:b/>
          <w:lang w:eastAsia="en-US"/>
        </w:rPr>
        <w:t xml:space="preserve"> учебном году</w:t>
      </w:r>
    </w:p>
    <w:p w:rsidR="003C6742" w:rsidRDefault="003C6742" w:rsidP="00A35C92">
      <w:pPr>
        <w:pStyle w:val="a4"/>
        <w:tabs>
          <w:tab w:val="left" w:pos="426"/>
        </w:tabs>
        <w:spacing w:before="0" w:beforeAutospacing="0" w:after="0" w:afterAutospacing="0"/>
        <w:jc w:val="center"/>
        <w:rPr>
          <w:rFonts w:eastAsia="Calibri"/>
          <w:b/>
          <w:sz w:val="16"/>
          <w:szCs w:val="16"/>
          <w:lang w:eastAsia="en-US"/>
        </w:rPr>
      </w:pPr>
    </w:p>
    <w:p w:rsidR="00EE3F9D" w:rsidRDefault="00EE3F9D" w:rsidP="00A35C92">
      <w:pPr>
        <w:pStyle w:val="a4"/>
        <w:tabs>
          <w:tab w:val="left" w:pos="426"/>
        </w:tabs>
        <w:spacing w:before="0" w:beforeAutospacing="0" w:after="0" w:afterAutospacing="0"/>
        <w:jc w:val="center"/>
        <w:rPr>
          <w:rFonts w:eastAsia="Calibri"/>
          <w:b/>
          <w:sz w:val="16"/>
          <w:szCs w:val="16"/>
          <w:lang w:eastAsia="en-US"/>
        </w:rPr>
      </w:pPr>
    </w:p>
    <w:p w:rsidR="0042416C" w:rsidRPr="00BD0BD7" w:rsidRDefault="0042416C" w:rsidP="00A35C92">
      <w:pPr>
        <w:pStyle w:val="a4"/>
        <w:tabs>
          <w:tab w:val="left" w:pos="426"/>
        </w:tabs>
        <w:spacing w:before="0" w:beforeAutospacing="0" w:after="0" w:afterAutospacing="0"/>
        <w:jc w:val="center"/>
        <w:rPr>
          <w:rFonts w:eastAsia="Calibri"/>
          <w:b/>
          <w:sz w:val="16"/>
          <w:szCs w:val="16"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35"/>
        <w:gridCol w:w="1611"/>
        <w:gridCol w:w="1600"/>
        <w:gridCol w:w="954"/>
        <w:gridCol w:w="954"/>
        <w:gridCol w:w="962"/>
        <w:gridCol w:w="962"/>
        <w:gridCol w:w="538"/>
        <w:gridCol w:w="537"/>
        <w:gridCol w:w="537"/>
        <w:gridCol w:w="536"/>
        <w:gridCol w:w="536"/>
        <w:gridCol w:w="536"/>
        <w:gridCol w:w="487"/>
        <w:gridCol w:w="487"/>
        <w:gridCol w:w="487"/>
        <w:gridCol w:w="487"/>
        <w:gridCol w:w="491"/>
        <w:gridCol w:w="491"/>
        <w:gridCol w:w="491"/>
        <w:gridCol w:w="491"/>
      </w:tblGrid>
      <w:tr w:rsidR="0042416C" w:rsidRPr="00BD0BD7" w:rsidTr="00F317A9">
        <w:trPr>
          <w:trHeight w:val="2971"/>
        </w:trPr>
        <w:tc>
          <w:tcPr>
            <w:tcW w:w="0" w:type="auto"/>
            <w:vMerge w:val="restart"/>
          </w:tcPr>
          <w:p w:rsidR="00515E54" w:rsidRPr="00BD0BD7" w:rsidRDefault="00515E54" w:rsidP="00AC57C6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>Уровень образования</w:t>
            </w:r>
          </w:p>
        </w:tc>
        <w:tc>
          <w:tcPr>
            <w:tcW w:w="0" w:type="auto"/>
            <w:vMerge w:val="restart"/>
          </w:tcPr>
          <w:p w:rsidR="00515E54" w:rsidRPr="00BD0BD7" w:rsidRDefault="00515E54" w:rsidP="006E4A04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>Количество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образовательных организаций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>, осуществляющих образовательный процесс</w:t>
            </w: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 xml:space="preserve"> на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государственном языке</w:t>
            </w: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 xml:space="preserve">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Российской Федерации</w:t>
            </w:r>
          </w:p>
          <w:p w:rsidR="00515E54" w:rsidRPr="00BD0BD7" w:rsidRDefault="00515E54" w:rsidP="00963536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i/>
                <w:sz w:val="16"/>
                <w:szCs w:val="16"/>
                <w:lang w:eastAsia="en-US"/>
              </w:rPr>
            </w:pPr>
            <w:r w:rsidRPr="00BD0BD7">
              <w:rPr>
                <w:rFonts w:eastAsia="Calibri"/>
                <w:b/>
                <w:i/>
                <w:sz w:val="16"/>
                <w:szCs w:val="16"/>
                <w:lang w:eastAsia="en-US"/>
              </w:rPr>
              <w:t>(русский язык)</w:t>
            </w:r>
          </w:p>
        </w:tc>
        <w:tc>
          <w:tcPr>
            <w:tcW w:w="0" w:type="auto"/>
            <w:vMerge w:val="restart"/>
            <w:tcBorders>
              <w:right w:val="single" w:sz="8" w:space="0" w:color="auto"/>
            </w:tcBorders>
          </w:tcPr>
          <w:p w:rsidR="00515E54" w:rsidRPr="00BD0BD7" w:rsidRDefault="00515E54" w:rsidP="006E4A04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 xml:space="preserve">Количество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обучающихся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 в образовательных организациях, осуществляющих образовательный процесс</w:t>
            </w: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 xml:space="preserve"> на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государственном языке</w:t>
            </w: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 xml:space="preserve">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Российской Федерации</w:t>
            </w:r>
          </w:p>
          <w:p w:rsidR="00515E54" w:rsidRPr="00BD0BD7" w:rsidRDefault="00515E54" w:rsidP="00963536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i/>
                <w:sz w:val="16"/>
                <w:szCs w:val="16"/>
                <w:lang w:eastAsia="en-US"/>
              </w:rPr>
            </w:pPr>
            <w:r w:rsidRPr="00BD0BD7">
              <w:rPr>
                <w:rFonts w:eastAsia="Calibri"/>
                <w:b/>
                <w:i/>
                <w:sz w:val="16"/>
                <w:szCs w:val="16"/>
                <w:lang w:eastAsia="en-US"/>
              </w:rPr>
              <w:t>(русский язык)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8" w:space="0" w:color="auto"/>
            </w:tcBorders>
          </w:tcPr>
          <w:p w:rsidR="00515E54" w:rsidRPr="00BD0BD7" w:rsidRDefault="00515E54" w:rsidP="006E4A04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i/>
                <w:sz w:val="16"/>
                <w:szCs w:val="16"/>
                <w:lang w:eastAsia="en-US"/>
              </w:rPr>
            </w:pP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>Количество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образовательных организаций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, осуществляющих образовательный процесс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на государственных языках Республики Крым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BD0BD7">
              <w:rPr>
                <w:rFonts w:eastAsia="Calibri"/>
                <w:b/>
                <w:i/>
                <w:sz w:val="16"/>
                <w:szCs w:val="16"/>
                <w:lang w:eastAsia="en-US"/>
              </w:rPr>
              <w:t>(крымскотатарский, украинский)</w:t>
            </w:r>
          </w:p>
          <w:p w:rsidR="00515E54" w:rsidRPr="00BD0BD7" w:rsidRDefault="00515E54" w:rsidP="006E4A04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right w:val="single" w:sz="8" w:space="0" w:color="auto"/>
            </w:tcBorders>
          </w:tcPr>
          <w:p w:rsidR="00515E54" w:rsidRPr="00BD0BD7" w:rsidRDefault="00515E54" w:rsidP="00BE74ED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i/>
                <w:sz w:val="16"/>
                <w:szCs w:val="16"/>
                <w:lang w:eastAsia="en-US"/>
              </w:rPr>
            </w:pP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 xml:space="preserve">Количество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обучающихся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 в образовательных организациях, осуществляющих образовательный процесс</w:t>
            </w: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 xml:space="preserve">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на государственных языках Республики Крым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BD0BD7">
              <w:rPr>
                <w:rFonts w:eastAsia="Calibri"/>
                <w:b/>
                <w:i/>
                <w:sz w:val="16"/>
                <w:szCs w:val="16"/>
                <w:lang w:eastAsia="en-US"/>
              </w:rPr>
              <w:t>(крымскотатарский, украинский)</w:t>
            </w:r>
          </w:p>
          <w:p w:rsidR="00515E54" w:rsidRPr="00BD0BD7" w:rsidRDefault="00515E54" w:rsidP="00053F0E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3"/>
            <w:vMerge w:val="restart"/>
            <w:tcBorders>
              <w:left w:val="single" w:sz="8" w:space="0" w:color="auto"/>
            </w:tcBorders>
          </w:tcPr>
          <w:p w:rsidR="00515E54" w:rsidRPr="00BD0BD7" w:rsidRDefault="00515E54" w:rsidP="006963E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i/>
                <w:sz w:val="16"/>
                <w:szCs w:val="16"/>
                <w:lang w:eastAsia="en-US"/>
              </w:rPr>
            </w:pP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 xml:space="preserve">Количество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образовательных организаций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, осуществляющих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процесс воспитания на государственных языках Республики Крым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:rsidR="00515E54" w:rsidRPr="00BD0BD7" w:rsidRDefault="00515E54" w:rsidP="006E54E3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 в соответствии с основной образовательной программой образовательной организации </w:t>
            </w: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>(2-я половина дня</w:t>
            </w:r>
            <w:r w:rsidR="00BD0BD7">
              <w:rPr>
                <w:rFonts w:eastAsia="Calibri"/>
                <w:b/>
                <w:sz w:val="16"/>
                <w:szCs w:val="16"/>
                <w:lang w:eastAsia="en-US"/>
              </w:rPr>
              <w:t>, в зависимости от языка обучения</w:t>
            </w: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0" w:type="auto"/>
            <w:gridSpan w:val="3"/>
            <w:vMerge w:val="restart"/>
            <w:tcBorders>
              <w:right w:val="single" w:sz="8" w:space="0" w:color="auto"/>
            </w:tcBorders>
          </w:tcPr>
          <w:p w:rsidR="00515E54" w:rsidRPr="00BD0BD7" w:rsidRDefault="00515E54" w:rsidP="006963E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i/>
                <w:sz w:val="16"/>
                <w:szCs w:val="16"/>
                <w:lang w:eastAsia="en-US"/>
              </w:rPr>
            </w:pP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 xml:space="preserve">Количество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обучающихся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 в образовательных организациях, осуществляющих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процесс воспитания на государственных языках Республики Крым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:rsidR="00515E54" w:rsidRPr="00BD0BD7" w:rsidRDefault="00515E54" w:rsidP="006E54E3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 в соответствии с основной образовательной программой образовательной организации </w:t>
            </w: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>(</w:t>
            </w:r>
            <w:r w:rsidR="00BD0BD7" w:rsidRPr="00BD0BD7">
              <w:rPr>
                <w:rFonts w:eastAsia="Calibri"/>
                <w:b/>
                <w:sz w:val="16"/>
                <w:szCs w:val="16"/>
                <w:lang w:eastAsia="en-US"/>
              </w:rPr>
              <w:t>2-я половина дня</w:t>
            </w:r>
            <w:r w:rsidR="00BD0BD7">
              <w:rPr>
                <w:rFonts w:eastAsia="Calibri"/>
                <w:b/>
                <w:sz w:val="16"/>
                <w:szCs w:val="16"/>
                <w:lang w:eastAsia="en-US"/>
              </w:rPr>
              <w:t>, в зависимости от языка обучения</w:t>
            </w: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0" w:type="auto"/>
            <w:gridSpan w:val="4"/>
            <w:tcBorders>
              <w:left w:val="single" w:sz="8" w:space="0" w:color="auto"/>
            </w:tcBorders>
          </w:tcPr>
          <w:p w:rsidR="00515E54" w:rsidRPr="00BD0BD7" w:rsidRDefault="00515E54" w:rsidP="006E4A04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 xml:space="preserve">Количество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образовательных организаций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, в которых кроме государственных языков Республики Крым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 xml:space="preserve">изучаются языки 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>из числа языков народов Российской Федерации (с указанием языка (при наличии нескольких языков, указать все).</w:t>
            </w:r>
          </w:p>
          <w:p w:rsidR="00515E54" w:rsidRPr="00BD0BD7" w:rsidRDefault="00515E54" w:rsidP="00515E54">
            <w:pPr>
              <w:pStyle w:val="a4"/>
              <w:tabs>
                <w:tab w:val="left" w:pos="426"/>
              </w:tabs>
              <w:spacing w:before="0" w:after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4"/>
          </w:tcPr>
          <w:p w:rsidR="00515E54" w:rsidRPr="00BD0BD7" w:rsidRDefault="00515E54" w:rsidP="006E4A04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 xml:space="preserve">Количество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обучающихся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 в образовательных организациях, в которых кроме государственных языков Республики Крым </w:t>
            </w:r>
            <w:r w:rsidRPr="00BD0BD7">
              <w:rPr>
                <w:rFonts w:eastAsia="Calibri"/>
                <w:b/>
                <w:sz w:val="16"/>
                <w:szCs w:val="16"/>
                <w:u w:val="single"/>
                <w:lang w:eastAsia="en-US"/>
              </w:rPr>
              <w:t>изучаются языки</w:t>
            </w:r>
            <w:r w:rsidRPr="00BD0BD7">
              <w:rPr>
                <w:rFonts w:eastAsia="Calibri"/>
                <w:sz w:val="16"/>
                <w:szCs w:val="16"/>
                <w:lang w:eastAsia="en-US"/>
              </w:rPr>
              <w:t xml:space="preserve"> из числа языков народов Российской Федерации (с указанием языка (при наличии нескольких языков, указать все)</w:t>
            </w:r>
          </w:p>
        </w:tc>
      </w:tr>
      <w:tr w:rsidR="0042416C" w:rsidRPr="00BD0BD7" w:rsidTr="0042416C">
        <w:trPr>
          <w:trHeight w:val="409"/>
        </w:trPr>
        <w:tc>
          <w:tcPr>
            <w:tcW w:w="0" w:type="auto"/>
            <w:vMerge/>
          </w:tcPr>
          <w:p w:rsidR="00515E54" w:rsidRPr="00BD0BD7" w:rsidRDefault="00515E54" w:rsidP="00AC57C6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</w:tcPr>
          <w:p w:rsidR="00515E54" w:rsidRPr="00BD0BD7" w:rsidRDefault="00515E54" w:rsidP="006E4A04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right w:val="single" w:sz="8" w:space="0" w:color="auto"/>
            </w:tcBorders>
          </w:tcPr>
          <w:p w:rsidR="00515E54" w:rsidRPr="00BD0BD7" w:rsidRDefault="00515E54" w:rsidP="006E4A04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8" w:space="0" w:color="auto"/>
            </w:tcBorders>
          </w:tcPr>
          <w:p w:rsidR="00515E54" w:rsidRPr="00BD0BD7" w:rsidRDefault="00515E54" w:rsidP="006E4A04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right w:val="single" w:sz="8" w:space="0" w:color="auto"/>
            </w:tcBorders>
          </w:tcPr>
          <w:p w:rsidR="00515E54" w:rsidRPr="00BD0BD7" w:rsidRDefault="00515E54" w:rsidP="00BE74ED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8" w:space="0" w:color="auto"/>
            </w:tcBorders>
          </w:tcPr>
          <w:p w:rsidR="00515E54" w:rsidRPr="00BD0BD7" w:rsidRDefault="00515E54" w:rsidP="006963E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right w:val="single" w:sz="8" w:space="0" w:color="auto"/>
            </w:tcBorders>
          </w:tcPr>
          <w:p w:rsidR="00515E54" w:rsidRPr="00BD0BD7" w:rsidRDefault="00515E54" w:rsidP="006963E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8"/>
            <w:tcBorders>
              <w:left w:val="single" w:sz="8" w:space="0" w:color="auto"/>
            </w:tcBorders>
          </w:tcPr>
          <w:p w:rsidR="00515E54" w:rsidRPr="00BD0BD7" w:rsidRDefault="00515E54" w:rsidP="00515E54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BD0BD7">
              <w:rPr>
                <w:rFonts w:eastAsia="Calibri"/>
                <w:b/>
                <w:sz w:val="16"/>
                <w:szCs w:val="16"/>
                <w:lang w:eastAsia="en-US"/>
              </w:rPr>
              <w:t>(Изучение языков как родных, а не иностранных)</w:t>
            </w:r>
          </w:p>
        </w:tc>
      </w:tr>
      <w:tr w:rsidR="0042416C" w:rsidRPr="00BD0BD7" w:rsidTr="0027392D">
        <w:trPr>
          <w:cantSplit/>
          <w:trHeight w:val="1534"/>
        </w:trPr>
        <w:tc>
          <w:tcPr>
            <w:tcW w:w="0" w:type="auto"/>
            <w:vMerge/>
          </w:tcPr>
          <w:p w:rsidR="00A8169B" w:rsidRPr="00BD0BD7" w:rsidRDefault="00A8169B" w:rsidP="00AC57C6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</w:tcPr>
          <w:p w:rsidR="00A8169B" w:rsidRPr="00BD0BD7" w:rsidRDefault="00A8169B" w:rsidP="00AC57C6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right w:val="single" w:sz="8" w:space="0" w:color="auto"/>
            </w:tcBorders>
          </w:tcPr>
          <w:p w:rsidR="00A8169B" w:rsidRPr="00BD0BD7" w:rsidRDefault="00A8169B" w:rsidP="00AC57C6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left w:val="single" w:sz="8" w:space="0" w:color="auto"/>
            </w:tcBorders>
            <w:textDirection w:val="btLr"/>
          </w:tcPr>
          <w:p w:rsidR="00A8169B" w:rsidRPr="00BD0BD7" w:rsidRDefault="00A8169B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Крымскотатарский</w:t>
            </w:r>
          </w:p>
        </w:tc>
        <w:tc>
          <w:tcPr>
            <w:tcW w:w="0" w:type="auto"/>
            <w:tcBorders>
              <w:right w:val="single" w:sz="8" w:space="0" w:color="auto"/>
            </w:tcBorders>
            <w:textDirection w:val="btLr"/>
          </w:tcPr>
          <w:p w:rsidR="00A8169B" w:rsidRPr="00BD0BD7" w:rsidRDefault="00A8169B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Украинский</w:t>
            </w:r>
          </w:p>
        </w:tc>
        <w:tc>
          <w:tcPr>
            <w:tcW w:w="0" w:type="auto"/>
            <w:tcBorders>
              <w:left w:val="single" w:sz="8" w:space="0" w:color="auto"/>
            </w:tcBorders>
            <w:textDirection w:val="btLr"/>
          </w:tcPr>
          <w:p w:rsidR="00A8169B" w:rsidRPr="00BD0BD7" w:rsidRDefault="00A8169B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Крымскотатарский</w:t>
            </w:r>
          </w:p>
        </w:tc>
        <w:tc>
          <w:tcPr>
            <w:tcW w:w="0" w:type="auto"/>
            <w:tcBorders>
              <w:right w:val="single" w:sz="8" w:space="0" w:color="auto"/>
            </w:tcBorders>
            <w:textDirection w:val="btLr"/>
          </w:tcPr>
          <w:p w:rsidR="00A8169B" w:rsidRPr="00BD0BD7" w:rsidRDefault="00A8169B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Украинский</w:t>
            </w:r>
          </w:p>
        </w:tc>
        <w:tc>
          <w:tcPr>
            <w:tcW w:w="0" w:type="auto"/>
            <w:tcBorders>
              <w:left w:val="single" w:sz="8" w:space="0" w:color="auto"/>
            </w:tcBorders>
            <w:textDirection w:val="btLr"/>
          </w:tcPr>
          <w:p w:rsidR="00A8169B" w:rsidRPr="00BD0BD7" w:rsidRDefault="00A8169B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Русский</w:t>
            </w:r>
          </w:p>
        </w:tc>
        <w:tc>
          <w:tcPr>
            <w:tcW w:w="0" w:type="auto"/>
            <w:textDirection w:val="btLr"/>
          </w:tcPr>
          <w:p w:rsidR="00A8169B" w:rsidRPr="00BD0BD7" w:rsidRDefault="00A8169B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Крымскотатарский</w:t>
            </w:r>
          </w:p>
        </w:tc>
        <w:tc>
          <w:tcPr>
            <w:tcW w:w="0" w:type="auto"/>
            <w:tcBorders>
              <w:right w:val="single" w:sz="8" w:space="0" w:color="auto"/>
            </w:tcBorders>
            <w:textDirection w:val="btLr"/>
          </w:tcPr>
          <w:p w:rsidR="00A8169B" w:rsidRPr="00BD0BD7" w:rsidRDefault="00A8169B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Украинский</w:t>
            </w:r>
          </w:p>
        </w:tc>
        <w:tc>
          <w:tcPr>
            <w:tcW w:w="0" w:type="auto"/>
            <w:tcBorders>
              <w:left w:val="single" w:sz="8" w:space="0" w:color="auto"/>
            </w:tcBorders>
            <w:textDirection w:val="btLr"/>
          </w:tcPr>
          <w:p w:rsidR="00A8169B" w:rsidRPr="00BD0BD7" w:rsidRDefault="00A8169B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Русский</w:t>
            </w:r>
          </w:p>
        </w:tc>
        <w:tc>
          <w:tcPr>
            <w:tcW w:w="0" w:type="auto"/>
            <w:textDirection w:val="btLr"/>
          </w:tcPr>
          <w:p w:rsidR="00A8169B" w:rsidRPr="00BD0BD7" w:rsidRDefault="00A8169B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Крымскотатарский</w:t>
            </w:r>
          </w:p>
        </w:tc>
        <w:tc>
          <w:tcPr>
            <w:tcW w:w="0" w:type="auto"/>
            <w:tcBorders>
              <w:right w:val="single" w:sz="8" w:space="0" w:color="auto"/>
            </w:tcBorders>
            <w:textDirection w:val="btLr"/>
          </w:tcPr>
          <w:p w:rsidR="00A8169B" w:rsidRPr="00BD0BD7" w:rsidRDefault="00A8169B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Украинский</w:t>
            </w:r>
          </w:p>
        </w:tc>
        <w:tc>
          <w:tcPr>
            <w:tcW w:w="0" w:type="auto"/>
            <w:tcBorders>
              <w:left w:val="single" w:sz="8" w:space="0" w:color="auto"/>
            </w:tcBorders>
            <w:textDirection w:val="btLr"/>
          </w:tcPr>
          <w:p w:rsidR="00A8169B" w:rsidRPr="00BD0BD7" w:rsidRDefault="00515E54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="00A8169B" w:rsidRPr="00BD0BD7">
              <w:rPr>
                <w:rFonts w:eastAsia="Calibri"/>
                <w:sz w:val="18"/>
                <w:szCs w:val="18"/>
                <w:lang w:eastAsia="en-US"/>
              </w:rPr>
              <w:t>рмянский</w:t>
            </w:r>
          </w:p>
        </w:tc>
        <w:tc>
          <w:tcPr>
            <w:tcW w:w="0" w:type="auto"/>
            <w:textDirection w:val="btLr"/>
          </w:tcPr>
          <w:p w:rsidR="00A8169B" w:rsidRPr="00BD0BD7" w:rsidRDefault="00515E54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="00A8169B" w:rsidRPr="00BD0BD7">
              <w:rPr>
                <w:rFonts w:eastAsia="Calibri"/>
                <w:sz w:val="18"/>
                <w:szCs w:val="18"/>
                <w:lang w:eastAsia="en-US"/>
              </w:rPr>
              <w:t>олгарский</w:t>
            </w:r>
          </w:p>
        </w:tc>
        <w:tc>
          <w:tcPr>
            <w:tcW w:w="0" w:type="auto"/>
            <w:textDirection w:val="btLr"/>
          </w:tcPr>
          <w:p w:rsidR="00A8169B" w:rsidRPr="00BD0BD7" w:rsidRDefault="00515E54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="00A8169B" w:rsidRPr="00BD0BD7">
              <w:rPr>
                <w:rFonts w:eastAsia="Calibri"/>
                <w:sz w:val="18"/>
                <w:szCs w:val="18"/>
                <w:lang w:eastAsia="en-US"/>
              </w:rPr>
              <w:t>реческий</w:t>
            </w:r>
          </w:p>
        </w:tc>
        <w:tc>
          <w:tcPr>
            <w:tcW w:w="0" w:type="auto"/>
            <w:tcBorders>
              <w:right w:val="single" w:sz="8" w:space="0" w:color="auto"/>
            </w:tcBorders>
            <w:textDirection w:val="btLr"/>
          </w:tcPr>
          <w:p w:rsidR="00A8169B" w:rsidRPr="00BD0BD7" w:rsidRDefault="00515E54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Н</w:t>
            </w:r>
            <w:r w:rsidR="00A8169B" w:rsidRPr="00BD0BD7">
              <w:rPr>
                <w:rFonts w:eastAsia="Calibri"/>
                <w:sz w:val="18"/>
                <w:szCs w:val="18"/>
                <w:lang w:eastAsia="en-US"/>
              </w:rPr>
              <w:t>емецкий</w:t>
            </w:r>
          </w:p>
        </w:tc>
        <w:tc>
          <w:tcPr>
            <w:tcW w:w="0" w:type="auto"/>
            <w:tcBorders>
              <w:left w:val="single" w:sz="8" w:space="0" w:color="auto"/>
            </w:tcBorders>
            <w:textDirection w:val="btLr"/>
          </w:tcPr>
          <w:p w:rsidR="00A8169B" w:rsidRPr="00BD0BD7" w:rsidRDefault="00515E54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="00A8169B" w:rsidRPr="00BD0BD7">
              <w:rPr>
                <w:rFonts w:eastAsia="Calibri"/>
                <w:sz w:val="18"/>
                <w:szCs w:val="18"/>
                <w:lang w:eastAsia="en-US"/>
              </w:rPr>
              <w:t>рмянский</w:t>
            </w:r>
          </w:p>
        </w:tc>
        <w:tc>
          <w:tcPr>
            <w:tcW w:w="0" w:type="auto"/>
            <w:textDirection w:val="btLr"/>
          </w:tcPr>
          <w:p w:rsidR="00A8169B" w:rsidRPr="00BD0BD7" w:rsidRDefault="00515E54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="00A8169B" w:rsidRPr="00BD0BD7">
              <w:rPr>
                <w:rFonts w:eastAsia="Calibri"/>
                <w:sz w:val="18"/>
                <w:szCs w:val="18"/>
                <w:lang w:eastAsia="en-US"/>
              </w:rPr>
              <w:t>олгарский</w:t>
            </w:r>
          </w:p>
        </w:tc>
        <w:tc>
          <w:tcPr>
            <w:tcW w:w="0" w:type="auto"/>
            <w:textDirection w:val="btLr"/>
          </w:tcPr>
          <w:p w:rsidR="00A8169B" w:rsidRPr="00BD0BD7" w:rsidRDefault="00515E54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="00A8169B" w:rsidRPr="00BD0BD7">
              <w:rPr>
                <w:rFonts w:eastAsia="Calibri"/>
                <w:sz w:val="18"/>
                <w:szCs w:val="18"/>
                <w:lang w:eastAsia="en-US"/>
              </w:rPr>
              <w:t>реческий</w:t>
            </w:r>
          </w:p>
        </w:tc>
        <w:tc>
          <w:tcPr>
            <w:tcW w:w="0" w:type="auto"/>
            <w:textDirection w:val="btLr"/>
          </w:tcPr>
          <w:p w:rsidR="00A8169B" w:rsidRPr="00BD0BD7" w:rsidRDefault="00515E54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sz w:val="18"/>
                <w:szCs w:val="18"/>
                <w:lang w:eastAsia="en-US"/>
              </w:rPr>
              <w:t>Н</w:t>
            </w:r>
            <w:r w:rsidR="00A8169B" w:rsidRPr="00BD0BD7">
              <w:rPr>
                <w:rFonts w:eastAsia="Calibri"/>
                <w:sz w:val="18"/>
                <w:szCs w:val="18"/>
                <w:lang w:eastAsia="en-US"/>
              </w:rPr>
              <w:t>емецкий</w:t>
            </w:r>
          </w:p>
        </w:tc>
      </w:tr>
      <w:tr w:rsidR="0027392D" w:rsidRPr="00BD0BD7" w:rsidTr="0027392D">
        <w:trPr>
          <w:cantSplit/>
          <w:trHeight w:val="47"/>
        </w:trPr>
        <w:tc>
          <w:tcPr>
            <w:tcW w:w="0" w:type="auto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1</w:t>
            </w:r>
          </w:p>
        </w:tc>
        <w:tc>
          <w:tcPr>
            <w:tcW w:w="0" w:type="auto"/>
            <w:tcBorders>
              <w:bottom w:val="single" w:sz="8" w:space="0" w:color="auto"/>
              <w:right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2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3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4</w:t>
            </w:r>
          </w:p>
        </w:tc>
        <w:tc>
          <w:tcPr>
            <w:tcW w:w="0" w:type="auto"/>
            <w:tcBorders>
              <w:bottom w:val="single" w:sz="8" w:space="0" w:color="auto"/>
              <w:right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5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6</w:t>
            </w:r>
          </w:p>
        </w:tc>
        <w:tc>
          <w:tcPr>
            <w:tcW w:w="0" w:type="auto"/>
            <w:tcBorders>
              <w:bottom w:val="single" w:sz="8" w:space="0" w:color="auto"/>
              <w:right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7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8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9</w:t>
            </w:r>
          </w:p>
        </w:tc>
        <w:tc>
          <w:tcPr>
            <w:tcW w:w="0" w:type="auto"/>
            <w:tcBorders>
              <w:bottom w:val="single" w:sz="8" w:space="0" w:color="auto"/>
              <w:right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10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11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12</w:t>
            </w:r>
          </w:p>
        </w:tc>
        <w:tc>
          <w:tcPr>
            <w:tcW w:w="0" w:type="auto"/>
            <w:tcBorders>
              <w:bottom w:val="single" w:sz="8" w:space="0" w:color="auto"/>
              <w:right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13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14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15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16</w:t>
            </w:r>
          </w:p>
        </w:tc>
        <w:tc>
          <w:tcPr>
            <w:tcW w:w="0" w:type="auto"/>
            <w:tcBorders>
              <w:bottom w:val="single" w:sz="8" w:space="0" w:color="auto"/>
              <w:right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17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18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19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20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 w:rsidRPr="00BD0BD7">
              <w:rPr>
                <w:rFonts w:eastAsia="Calibri"/>
                <w:sz w:val="12"/>
                <w:szCs w:val="12"/>
                <w:lang w:eastAsia="en-US"/>
              </w:rPr>
              <w:t>21</w:t>
            </w:r>
          </w:p>
        </w:tc>
      </w:tr>
      <w:tr w:rsidR="0042416C" w:rsidRPr="00BD0BD7" w:rsidTr="0027392D"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b/>
                <w:sz w:val="18"/>
                <w:szCs w:val="18"/>
                <w:lang w:eastAsia="en-US"/>
              </w:rPr>
              <w:t>дошкольное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2416C" w:rsidRPr="00BD0BD7" w:rsidTr="0027392D"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b/>
                <w:sz w:val="18"/>
                <w:szCs w:val="18"/>
                <w:lang w:eastAsia="en-US"/>
              </w:rPr>
              <w:t>начальное общее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2416C" w:rsidRPr="00BD0BD7" w:rsidTr="0027392D"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b/>
                <w:sz w:val="18"/>
                <w:szCs w:val="18"/>
                <w:lang w:eastAsia="en-US"/>
              </w:rPr>
              <w:t>основное общее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2416C" w:rsidRPr="00BD0BD7" w:rsidTr="0027392D"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b/>
                <w:sz w:val="18"/>
                <w:szCs w:val="18"/>
                <w:lang w:eastAsia="en-US"/>
              </w:rPr>
              <w:t>среднее общее (при наличии)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2416C" w:rsidRPr="00BD0BD7" w:rsidTr="0027392D">
        <w:tc>
          <w:tcPr>
            <w:tcW w:w="0" w:type="auto"/>
            <w:tcBorders>
              <w:top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right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D0BD7">
              <w:rPr>
                <w:rFonts w:eastAsia="Calibri"/>
                <w:b/>
                <w:sz w:val="18"/>
                <w:szCs w:val="18"/>
                <w:lang w:eastAsia="en-US"/>
              </w:rPr>
              <w:t>ВСЕГО:</w:t>
            </w:r>
          </w:p>
        </w:tc>
        <w:tc>
          <w:tcPr>
            <w:tcW w:w="0" w:type="auto"/>
            <w:tcBorders>
              <w:top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righ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</w:tcPr>
          <w:p w:rsidR="00B94727" w:rsidRPr="00BD0BD7" w:rsidRDefault="00B94727" w:rsidP="00B9472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</w:tr>
    </w:tbl>
    <w:p w:rsidR="00DF65AC" w:rsidRPr="00E874C0" w:rsidRDefault="00DF65AC" w:rsidP="00DF65AC">
      <w:pPr>
        <w:pStyle w:val="a4"/>
        <w:tabs>
          <w:tab w:val="left" w:pos="426"/>
        </w:tabs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</w:p>
    <w:p w:rsidR="00DF65AC" w:rsidRPr="00E874C0" w:rsidRDefault="00DF65AC" w:rsidP="00DF65AC">
      <w:pPr>
        <w:pStyle w:val="a4"/>
        <w:tabs>
          <w:tab w:val="left" w:pos="426"/>
        </w:tabs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</w:p>
    <w:p w:rsidR="003C6742" w:rsidRDefault="003C6742" w:rsidP="00504B6E">
      <w:pPr>
        <w:pStyle w:val="a4"/>
        <w:tabs>
          <w:tab w:val="left" w:pos="426"/>
        </w:tabs>
        <w:spacing w:before="0" w:beforeAutospacing="0" w:after="0" w:afterAutospacing="0"/>
        <w:ind w:left="10206"/>
        <w:jc w:val="both"/>
        <w:rPr>
          <w:rFonts w:eastAsia="Calibri"/>
          <w:sz w:val="18"/>
          <w:szCs w:val="18"/>
          <w:lang w:eastAsia="en-US"/>
        </w:rPr>
      </w:pPr>
    </w:p>
    <w:p w:rsidR="00BD0BD7" w:rsidRDefault="00BD0BD7" w:rsidP="00504B6E">
      <w:pPr>
        <w:pStyle w:val="a4"/>
        <w:tabs>
          <w:tab w:val="left" w:pos="426"/>
        </w:tabs>
        <w:spacing w:before="0" w:beforeAutospacing="0" w:after="0" w:afterAutospacing="0"/>
        <w:ind w:left="10206"/>
        <w:jc w:val="both"/>
        <w:rPr>
          <w:rFonts w:eastAsia="Calibri"/>
          <w:sz w:val="18"/>
          <w:szCs w:val="18"/>
          <w:lang w:eastAsia="en-US"/>
        </w:rPr>
      </w:pPr>
    </w:p>
    <w:p w:rsidR="00BD0BD7" w:rsidRDefault="00BD0BD7" w:rsidP="00504B6E">
      <w:pPr>
        <w:pStyle w:val="a4"/>
        <w:tabs>
          <w:tab w:val="left" w:pos="426"/>
        </w:tabs>
        <w:spacing w:before="0" w:beforeAutospacing="0" w:after="0" w:afterAutospacing="0"/>
        <w:ind w:left="10206"/>
        <w:jc w:val="both"/>
        <w:rPr>
          <w:rFonts w:eastAsia="Calibri"/>
          <w:sz w:val="18"/>
          <w:szCs w:val="18"/>
          <w:lang w:eastAsia="en-US"/>
        </w:rPr>
      </w:pPr>
    </w:p>
    <w:p w:rsidR="00EE3F9D" w:rsidRDefault="00EE3F9D" w:rsidP="00504B6E">
      <w:pPr>
        <w:pStyle w:val="a4"/>
        <w:tabs>
          <w:tab w:val="left" w:pos="426"/>
        </w:tabs>
        <w:spacing w:before="0" w:beforeAutospacing="0" w:after="0" w:afterAutospacing="0"/>
        <w:ind w:left="10206"/>
        <w:jc w:val="both"/>
        <w:rPr>
          <w:rFonts w:eastAsia="Calibri"/>
          <w:sz w:val="18"/>
          <w:szCs w:val="18"/>
          <w:lang w:eastAsia="en-US"/>
        </w:rPr>
      </w:pPr>
    </w:p>
    <w:p w:rsidR="00A35C92" w:rsidRPr="00504B6E" w:rsidRDefault="00A35C92" w:rsidP="00BC5EB1">
      <w:pPr>
        <w:pStyle w:val="a4"/>
        <w:tabs>
          <w:tab w:val="left" w:pos="426"/>
        </w:tabs>
        <w:spacing w:before="0" w:beforeAutospacing="0" w:after="0" w:afterAutospacing="0"/>
        <w:ind w:left="10206"/>
        <w:jc w:val="both"/>
        <w:rPr>
          <w:rFonts w:eastAsia="Calibri"/>
          <w:sz w:val="18"/>
          <w:szCs w:val="18"/>
          <w:lang w:eastAsia="en-US"/>
        </w:rPr>
      </w:pPr>
      <w:r w:rsidRPr="00504B6E">
        <w:rPr>
          <w:rFonts w:eastAsia="Calibri"/>
          <w:sz w:val="18"/>
          <w:szCs w:val="18"/>
          <w:lang w:eastAsia="en-US"/>
        </w:rPr>
        <w:t xml:space="preserve">Приложение </w:t>
      </w:r>
      <w:r w:rsidR="006351C3">
        <w:rPr>
          <w:rFonts w:eastAsia="Calibri"/>
          <w:sz w:val="18"/>
          <w:szCs w:val="18"/>
          <w:lang w:eastAsia="en-US"/>
        </w:rPr>
        <w:t>2</w:t>
      </w:r>
      <w:r w:rsidRPr="00504B6E">
        <w:rPr>
          <w:rFonts w:eastAsia="Calibri"/>
          <w:sz w:val="18"/>
          <w:szCs w:val="18"/>
          <w:lang w:eastAsia="en-US"/>
        </w:rPr>
        <w:t xml:space="preserve"> к письму </w:t>
      </w:r>
    </w:p>
    <w:p w:rsidR="00504B6E" w:rsidRPr="00504B6E" w:rsidRDefault="00504B6E" w:rsidP="00BC5EB1">
      <w:pPr>
        <w:pStyle w:val="a4"/>
        <w:tabs>
          <w:tab w:val="left" w:pos="426"/>
        </w:tabs>
        <w:spacing w:before="0" w:beforeAutospacing="0" w:after="0" w:afterAutospacing="0"/>
        <w:ind w:left="10206"/>
        <w:jc w:val="both"/>
        <w:rPr>
          <w:rFonts w:eastAsia="Calibri"/>
          <w:sz w:val="18"/>
          <w:szCs w:val="18"/>
          <w:lang w:eastAsia="en-US"/>
        </w:rPr>
      </w:pPr>
      <w:r w:rsidRPr="00504B6E">
        <w:rPr>
          <w:rFonts w:eastAsia="Calibri"/>
          <w:sz w:val="18"/>
          <w:szCs w:val="18"/>
          <w:lang w:eastAsia="en-US"/>
        </w:rPr>
        <w:t xml:space="preserve">Министерства образования, науки и молодежи </w:t>
      </w:r>
    </w:p>
    <w:p w:rsidR="00504B6E" w:rsidRPr="00504B6E" w:rsidRDefault="00504B6E" w:rsidP="00BC5EB1">
      <w:pPr>
        <w:pStyle w:val="a4"/>
        <w:tabs>
          <w:tab w:val="left" w:pos="426"/>
        </w:tabs>
        <w:spacing w:before="0" w:beforeAutospacing="0" w:after="0" w:afterAutospacing="0"/>
        <w:ind w:left="10206"/>
        <w:jc w:val="both"/>
        <w:rPr>
          <w:rFonts w:eastAsia="Calibri"/>
          <w:sz w:val="18"/>
          <w:szCs w:val="18"/>
          <w:lang w:eastAsia="en-US"/>
        </w:rPr>
      </w:pPr>
      <w:r w:rsidRPr="00504B6E">
        <w:rPr>
          <w:rFonts w:eastAsia="Calibri"/>
          <w:sz w:val="18"/>
          <w:szCs w:val="18"/>
          <w:lang w:eastAsia="en-US"/>
        </w:rPr>
        <w:t xml:space="preserve">Республики Крым </w:t>
      </w:r>
    </w:p>
    <w:p w:rsidR="00BC5EB1" w:rsidRPr="00BD0BD7" w:rsidRDefault="00BC5EB1" w:rsidP="00BC5EB1">
      <w:pPr>
        <w:pStyle w:val="a4"/>
        <w:tabs>
          <w:tab w:val="left" w:pos="426"/>
        </w:tabs>
        <w:spacing w:before="0" w:beforeAutospacing="0" w:after="0" w:afterAutospacing="0"/>
        <w:ind w:left="10206"/>
        <w:jc w:val="both"/>
        <w:rPr>
          <w:rFonts w:eastAsia="Calibri"/>
          <w:sz w:val="20"/>
          <w:szCs w:val="20"/>
          <w:lang w:eastAsia="en-US"/>
        </w:rPr>
      </w:pPr>
      <w:r w:rsidRPr="00BD0BD7">
        <w:rPr>
          <w:rFonts w:eastAsia="Calibri"/>
          <w:sz w:val="20"/>
          <w:szCs w:val="20"/>
          <w:lang w:eastAsia="en-US"/>
        </w:rPr>
        <w:t xml:space="preserve">от </w:t>
      </w:r>
      <w:r>
        <w:rPr>
          <w:rFonts w:eastAsia="Calibri"/>
          <w:sz w:val="20"/>
          <w:szCs w:val="20"/>
          <w:lang w:eastAsia="en-US"/>
        </w:rPr>
        <w:t>24.08.</w:t>
      </w:r>
      <w:r w:rsidRPr="00BD0BD7">
        <w:rPr>
          <w:rFonts w:eastAsia="Calibri"/>
          <w:sz w:val="20"/>
          <w:szCs w:val="20"/>
          <w:lang w:eastAsia="en-US"/>
        </w:rPr>
        <w:t xml:space="preserve">2017 № </w:t>
      </w:r>
      <w:r>
        <w:rPr>
          <w:rFonts w:eastAsia="Calibri"/>
          <w:sz w:val="20"/>
          <w:szCs w:val="20"/>
          <w:lang w:eastAsia="en-US"/>
        </w:rPr>
        <w:t>01-14/2841</w:t>
      </w:r>
      <w:r w:rsidRPr="00BD0BD7">
        <w:rPr>
          <w:rFonts w:eastAsia="Calibri"/>
          <w:sz w:val="20"/>
          <w:szCs w:val="20"/>
          <w:lang w:eastAsia="en-US"/>
        </w:rPr>
        <w:t xml:space="preserve"> </w:t>
      </w:r>
    </w:p>
    <w:p w:rsidR="006351C3" w:rsidRPr="00E874C0" w:rsidRDefault="006351C3" w:rsidP="00BC5EB1">
      <w:pPr>
        <w:pStyle w:val="a4"/>
        <w:tabs>
          <w:tab w:val="left" w:pos="426"/>
        </w:tabs>
        <w:spacing w:before="0" w:beforeAutospacing="0" w:after="0" w:afterAutospacing="0"/>
        <w:ind w:left="10206"/>
        <w:jc w:val="both"/>
        <w:rPr>
          <w:rFonts w:eastAsia="Calibri"/>
          <w:sz w:val="20"/>
          <w:szCs w:val="20"/>
          <w:lang w:eastAsia="en-US"/>
        </w:rPr>
      </w:pPr>
      <w:r w:rsidRPr="00E874C0">
        <w:rPr>
          <w:rFonts w:eastAsia="Calibri"/>
          <w:sz w:val="20"/>
          <w:szCs w:val="20"/>
          <w:lang w:eastAsia="en-US"/>
        </w:rPr>
        <w:t xml:space="preserve"> </w:t>
      </w:r>
    </w:p>
    <w:p w:rsidR="00AF2548" w:rsidRPr="00504B6E" w:rsidRDefault="00AF2548" w:rsidP="00504B6E">
      <w:pPr>
        <w:pStyle w:val="a4"/>
        <w:tabs>
          <w:tab w:val="left" w:pos="426"/>
        </w:tabs>
        <w:spacing w:before="0" w:beforeAutospacing="0" w:after="0" w:afterAutospacing="0"/>
        <w:ind w:left="10206"/>
        <w:jc w:val="both"/>
        <w:rPr>
          <w:rFonts w:eastAsia="Calibri"/>
          <w:sz w:val="18"/>
          <w:szCs w:val="18"/>
          <w:lang w:eastAsia="en-US"/>
        </w:rPr>
      </w:pPr>
    </w:p>
    <w:p w:rsidR="00504B6E" w:rsidRPr="00AF2548" w:rsidRDefault="00A35C92" w:rsidP="004855BF">
      <w:pPr>
        <w:pStyle w:val="a4"/>
        <w:tabs>
          <w:tab w:val="left" w:pos="426"/>
        </w:tabs>
        <w:spacing w:before="0" w:beforeAutospacing="0" w:after="0" w:afterAutospacing="0"/>
        <w:jc w:val="center"/>
        <w:rPr>
          <w:rFonts w:eastAsia="Calibri"/>
          <w:b/>
          <w:lang w:eastAsia="en-US"/>
        </w:rPr>
      </w:pPr>
      <w:r w:rsidRPr="00AF2548">
        <w:rPr>
          <w:rFonts w:eastAsia="Calibri"/>
          <w:b/>
          <w:lang w:eastAsia="en-US"/>
        </w:rPr>
        <w:t>Общие сведения о реализации образовательными организациями Республики Крым</w:t>
      </w:r>
      <w:r w:rsidR="004855BF" w:rsidRPr="00AF2548">
        <w:rPr>
          <w:rFonts w:eastAsia="Calibri"/>
          <w:b/>
          <w:lang w:eastAsia="en-US"/>
        </w:rPr>
        <w:t xml:space="preserve">, </w:t>
      </w:r>
      <w:r w:rsidRPr="00AF2548">
        <w:rPr>
          <w:rFonts w:eastAsia="Calibri"/>
          <w:b/>
          <w:lang w:eastAsia="en-US"/>
        </w:rPr>
        <w:t xml:space="preserve">в которых ведется обучение </w:t>
      </w:r>
    </w:p>
    <w:p w:rsidR="00A35C92" w:rsidRDefault="00A35C92" w:rsidP="004855BF">
      <w:pPr>
        <w:pStyle w:val="a4"/>
        <w:tabs>
          <w:tab w:val="left" w:pos="426"/>
        </w:tabs>
        <w:spacing w:before="0" w:beforeAutospacing="0" w:after="0" w:afterAutospacing="0"/>
        <w:jc w:val="center"/>
        <w:rPr>
          <w:rFonts w:eastAsia="Calibri"/>
          <w:b/>
          <w:lang w:eastAsia="en-US"/>
        </w:rPr>
      </w:pPr>
      <w:r w:rsidRPr="00AF2548">
        <w:rPr>
          <w:rFonts w:eastAsia="Calibri"/>
          <w:b/>
          <w:lang w:eastAsia="en-US"/>
        </w:rPr>
        <w:t>или изучаются языки из числа языков народов Российской Федерации</w:t>
      </w:r>
      <w:r w:rsidR="006351C3">
        <w:rPr>
          <w:rFonts w:eastAsia="Calibri"/>
          <w:b/>
          <w:lang w:eastAsia="en-US"/>
        </w:rPr>
        <w:t xml:space="preserve"> в 2017/2018 учебном году</w:t>
      </w:r>
    </w:p>
    <w:p w:rsidR="00BC4599" w:rsidRDefault="00BC4599" w:rsidP="004855BF">
      <w:pPr>
        <w:pStyle w:val="a4"/>
        <w:tabs>
          <w:tab w:val="left" w:pos="426"/>
        </w:tabs>
        <w:spacing w:before="0" w:beforeAutospacing="0" w:after="0" w:afterAutospacing="0"/>
        <w:jc w:val="center"/>
        <w:rPr>
          <w:rFonts w:eastAsia="Calibri"/>
          <w:b/>
          <w:lang w:eastAsia="en-US"/>
        </w:rPr>
      </w:pPr>
    </w:p>
    <w:p w:rsidR="00AF2548" w:rsidRPr="00504B6E" w:rsidRDefault="00AF2548" w:rsidP="004855BF">
      <w:pPr>
        <w:pStyle w:val="a4"/>
        <w:tabs>
          <w:tab w:val="left" w:pos="426"/>
        </w:tabs>
        <w:spacing w:before="0" w:beforeAutospacing="0" w:after="0" w:afterAutospacing="0"/>
        <w:jc w:val="center"/>
        <w:rPr>
          <w:rFonts w:eastAsia="Calibri"/>
          <w:b/>
          <w:sz w:val="20"/>
          <w:szCs w:val="20"/>
          <w:lang w:eastAsia="en-US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622"/>
        <w:gridCol w:w="574"/>
        <w:gridCol w:w="574"/>
        <w:gridCol w:w="574"/>
        <w:gridCol w:w="574"/>
        <w:gridCol w:w="574"/>
        <w:gridCol w:w="583"/>
        <w:gridCol w:w="573"/>
        <w:gridCol w:w="573"/>
        <w:gridCol w:w="573"/>
        <w:gridCol w:w="573"/>
        <w:gridCol w:w="573"/>
        <w:gridCol w:w="582"/>
        <w:gridCol w:w="573"/>
        <w:gridCol w:w="573"/>
        <w:gridCol w:w="573"/>
        <w:gridCol w:w="573"/>
        <w:gridCol w:w="573"/>
        <w:gridCol w:w="582"/>
        <w:gridCol w:w="573"/>
        <w:gridCol w:w="573"/>
        <w:gridCol w:w="573"/>
        <w:gridCol w:w="573"/>
        <w:gridCol w:w="573"/>
        <w:gridCol w:w="576"/>
      </w:tblGrid>
      <w:tr w:rsidR="006351C3" w:rsidRPr="006351C3" w:rsidTr="0027392D">
        <w:tc>
          <w:tcPr>
            <w:tcW w:w="526" w:type="pct"/>
            <w:vMerge w:val="restart"/>
          </w:tcPr>
          <w:p w:rsidR="006351C3" w:rsidRPr="006351C3" w:rsidRDefault="006351C3" w:rsidP="006E4A04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Уровень образования</w:t>
            </w:r>
          </w:p>
        </w:tc>
        <w:tc>
          <w:tcPr>
            <w:tcW w:w="1119" w:type="pct"/>
            <w:gridSpan w:val="6"/>
          </w:tcPr>
          <w:p w:rsidR="006351C3" w:rsidRPr="006351C3" w:rsidRDefault="006351C3" w:rsidP="0099799B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9799B">
              <w:rPr>
                <w:rFonts w:eastAsia="Calibri"/>
                <w:b/>
                <w:sz w:val="20"/>
                <w:szCs w:val="20"/>
                <w:lang w:eastAsia="en-US"/>
              </w:rPr>
              <w:t xml:space="preserve">Количество </w:t>
            </w:r>
            <w:r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образовательных организаций</w:t>
            </w:r>
            <w:r w:rsidRPr="006351C3">
              <w:rPr>
                <w:rFonts w:eastAsia="Calibri"/>
                <w:sz w:val="20"/>
                <w:szCs w:val="20"/>
                <w:lang w:eastAsia="en-US"/>
              </w:rPr>
              <w:t xml:space="preserve">, в которых </w:t>
            </w:r>
            <w:r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в рамках учебного плана</w:t>
            </w:r>
            <w:r w:rsidRPr="006351C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изуча</w:t>
            </w:r>
            <w:r w:rsidR="0099799B"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ю</w:t>
            </w:r>
            <w:r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тся родн</w:t>
            </w:r>
            <w:r w:rsidR="0099799B"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ые</w:t>
            </w:r>
            <w:r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 xml:space="preserve"> язык</w:t>
            </w:r>
            <w:r w:rsidR="0099799B"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и</w:t>
            </w:r>
            <w:r w:rsidRPr="006351C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99799B">
              <w:rPr>
                <w:rFonts w:eastAsia="Calibri"/>
                <w:sz w:val="20"/>
                <w:szCs w:val="20"/>
                <w:lang w:eastAsia="en-US"/>
              </w:rPr>
              <w:t xml:space="preserve">(не как иностранные) </w:t>
            </w:r>
            <w:r w:rsidRPr="006351C3">
              <w:rPr>
                <w:rFonts w:eastAsia="Calibri"/>
                <w:sz w:val="20"/>
                <w:szCs w:val="20"/>
                <w:lang w:eastAsia="en-US"/>
              </w:rPr>
              <w:t>из числа языков народов Российской Федерации (с указанием языка, если языков несколько, по каждому языку) (ед.)</w:t>
            </w:r>
            <w:r w:rsidR="00BC5EB1">
              <w:rPr>
                <w:rFonts w:eastAsia="Calibri"/>
                <w:sz w:val="20"/>
                <w:szCs w:val="20"/>
                <w:lang w:eastAsia="en-US"/>
              </w:rPr>
              <w:t xml:space="preserve"> (школы и классы с языками обучения не учитывать)</w:t>
            </w:r>
          </w:p>
        </w:tc>
        <w:tc>
          <w:tcPr>
            <w:tcW w:w="1119" w:type="pct"/>
            <w:gridSpan w:val="6"/>
            <w:tcBorders>
              <w:right w:val="single" w:sz="8" w:space="0" w:color="auto"/>
            </w:tcBorders>
          </w:tcPr>
          <w:p w:rsidR="006351C3" w:rsidRPr="006351C3" w:rsidRDefault="006351C3" w:rsidP="005B4968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9799B">
              <w:rPr>
                <w:rFonts w:eastAsia="Calibri"/>
                <w:b/>
                <w:sz w:val="20"/>
                <w:szCs w:val="20"/>
                <w:lang w:eastAsia="en-US"/>
              </w:rPr>
              <w:t xml:space="preserve">Количество </w:t>
            </w:r>
            <w:r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обучающихся</w:t>
            </w:r>
            <w:r w:rsidRPr="006351C3">
              <w:rPr>
                <w:rFonts w:eastAsia="Calibri"/>
                <w:sz w:val="20"/>
                <w:szCs w:val="20"/>
                <w:lang w:eastAsia="en-US"/>
              </w:rPr>
              <w:t xml:space="preserve"> в образовательных организациях, в которых </w:t>
            </w:r>
            <w:r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 xml:space="preserve">в рамках учебного плана </w:t>
            </w:r>
            <w:r w:rsidR="0099799B"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изучаются родные языки</w:t>
            </w:r>
            <w:r w:rsidRPr="006351C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99799B">
              <w:rPr>
                <w:rFonts w:eastAsia="Calibri"/>
                <w:sz w:val="20"/>
                <w:szCs w:val="20"/>
                <w:lang w:eastAsia="en-US"/>
              </w:rPr>
              <w:t xml:space="preserve">(не как иностранные) </w:t>
            </w:r>
            <w:r w:rsidRPr="006351C3">
              <w:rPr>
                <w:rFonts w:eastAsia="Calibri"/>
                <w:sz w:val="20"/>
                <w:szCs w:val="20"/>
                <w:lang w:eastAsia="en-US"/>
              </w:rPr>
              <w:t>из числа языков народов Российской Федерации (с указанием языка, если языков несколько, по каждому языку) (чел.)</w:t>
            </w:r>
            <w:r w:rsidR="00BC5EB1">
              <w:rPr>
                <w:rFonts w:eastAsia="Calibri"/>
                <w:sz w:val="20"/>
                <w:szCs w:val="20"/>
                <w:lang w:eastAsia="en-US"/>
              </w:rPr>
              <w:t xml:space="preserve"> (школы и классы с языками обучения не учитывать)</w:t>
            </w:r>
          </w:p>
        </w:tc>
        <w:tc>
          <w:tcPr>
            <w:tcW w:w="1119" w:type="pct"/>
            <w:gridSpan w:val="6"/>
            <w:tcBorders>
              <w:left w:val="single" w:sz="8" w:space="0" w:color="auto"/>
            </w:tcBorders>
          </w:tcPr>
          <w:p w:rsidR="006351C3" w:rsidRPr="006351C3" w:rsidRDefault="006351C3" w:rsidP="0099799B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9799B">
              <w:rPr>
                <w:rFonts w:eastAsia="Calibri"/>
                <w:b/>
                <w:sz w:val="20"/>
                <w:szCs w:val="20"/>
                <w:lang w:eastAsia="en-US"/>
              </w:rPr>
              <w:t xml:space="preserve">Количество </w:t>
            </w:r>
            <w:r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образовательных организаций</w:t>
            </w:r>
            <w:r w:rsidRPr="006351C3">
              <w:rPr>
                <w:rFonts w:eastAsia="Calibri"/>
                <w:sz w:val="20"/>
                <w:szCs w:val="20"/>
                <w:lang w:eastAsia="en-US"/>
              </w:rPr>
              <w:t xml:space="preserve">, в которых </w:t>
            </w:r>
            <w:r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 xml:space="preserve">факультативно </w:t>
            </w:r>
            <w:r w:rsidR="00BC5EB1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 xml:space="preserve">(+ внеурочно) </w:t>
            </w:r>
            <w:r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изуча</w:t>
            </w:r>
            <w:r w:rsid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ю</w:t>
            </w:r>
            <w:r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тся родн</w:t>
            </w:r>
            <w:r w:rsid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ые</w:t>
            </w:r>
            <w:r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 xml:space="preserve"> язык</w:t>
            </w:r>
            <w:r w:rsid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и</w:t>
            </w:r>
            <w:r w:rsidRPr="006351C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99799B">
              <w:rPr>
                <w:rFonts w:eastAsia="Calibri"/>
                <w:sz w:val="20"/>
                <w:szCs w:val="20"/>
                <w:lang w:eastAsia="en-US"/>
              </w:rPr>
              <w:t xml:space="preserve">(не как иностранные) </w:t>
            </w:r>
            <w:r w:rsidRPr="006351C3">
              <w:rPr>
                <w:rFonts w:eastAsia="Calibri"/>
                <w:sz w:val="20"/>
                <w:szCs w:val="20"/>
                <w:lang w:eastAsia="en-US"/>
              </w:rPr>
              <w:t>из числа языков народов Российской Федерации (с указанием языка, если языков несколько, по каждому языку) (ед.)</w:t>
            </w:r>
          </w:p>
        </w:tc>
        <w:tc>
          <w:tcPr>
            <w:tcW w:w="1119" w:type="pct"/>
            <w:gridSpan w:val="6"/>
          </w:tcPr>
          <w:p w:rsidR="006351C3" w:rsidRPr="006351C3" w:rsidRDefault="006351C3" w:rsidP="005B4968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9799B">
              <w:rPr>
                <w:rFonts w:eastAsia="Calibri"/>
                <w:b/>
                <w:sz w:val="20"/>
                <w:szCs w:val="20"/>
                <w:lang w:eastAsia="en-US"/>
              </w:rPr>
              <w:t xml:space="preserve">Количество </w:t>
            </w:r>
            <w:r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обучающихся</w:t>
            </w:r>
            <w:r w:rsidRPr="006351C3">
              <w:rPr>
                <w:rFonts w:eastAsia="Calibri"/>
                <w:sz w:val="20"/>
                <w:szCs w:val="20"/>
                <w:lang w:eastAsia="en-US"/>
              </w:rPr>
              <w:t xml:space="preserve"> в образовательных организациях, в которых </w:t>
            </w:r>
            <w:r w:rsidR="0099799B"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 xml:space="preserve">факультативно </w:t>
            </w:r>
            <w:r w:rsidR="00BC5EB1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 xml:space="preserve">(+ внеурочно) </w:t>
            </w:r>
            <w:r w:rsidR="0099799B" w:rsidRPr="0099799B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изучаются родные языки</w:t>
            </w:r>
            <w:r w:rsidR="0099799B" w:rsidRPr="0099799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99799B">
              <w:rPr>
                <w:rFonts w:eastAsia="Calibri"/>
                <w:sz w:val="20"/>
                <w:szCs w:val="20"/>
                <w:lang w:eastAsia="en-US"/>
              </w:rPr>
              <w:t xml:space="preserve">(не как иностранные) </w:t>
            </w:r>
            <w:r w:rsidRPr="006351C3">
              <w:rPr>
                <w:rFonts w:eastAsia="Calibri"/>
                <w:sz w:val="20"/>
                <w:szCs w:val="20"/>
                <w:lang w:eastAsia="en-US"/>
              </w:rPr>
              <w:t>из числа языков народов Российской Федерации (с указанием языка, если языков несколько, по каждому языку) (чел.)</w:t>
            </w:r>
          </w:p>
        </w:tc>
      </w:tr>
      <w:tr w:rsidR="006351C3" w:rsidRPr="006351C3" w:rsidTr="0027392D">
        <w:trPr>
          <w:trHeight w:val="1744"/>
        </w:trPr>
        <w:tc>
          <w:tcPr>
            <w:tcW w:w="526" w:type="pct"/>
            <w:vMerge/>
          </w:tcPr>
          <w:p w:rsidR="006351C3" w:rsidRPr="006351C3" w:rsidRDefault="006351C3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К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рымскотатарский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У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краинский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рмянский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Б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олгарский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овогреческий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cBorders>
              <w:right w:val="single" w:sz="8" w:space="0" w:color="auto"/>
            </w:tcBorders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емецкий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cBorders>
              <w:left w:val="single" w:sz="8" w:space="0" w:color="auto"/>
            </w:tcBorders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К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рымскотатарский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У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краинский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рмянский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Б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олгарский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овогреческий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cBorders>
              <w:right w:val="single" w:sz="8" w:space="0" w:color="auto"/>
            </w:tcBorders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емецкий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cBorders>
              <w:left w:val="single" w:sz="8" w:space="0" w:color="auto"/>
            </w:tcBorders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К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рымскотатарский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У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краинский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рмянский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Б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олгарский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овогреческий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cBorders>
              <w:right w:val="single" w:sz="8" w:space="0" w:color="auto"/>
            </w:tcBorders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емецкий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cBorders>
              <w:left w:val="single" w:sz="8" w:space="0" w:color="auto"/>
            </w:tcBorders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К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рымскотатарский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У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краинский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рмянский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Б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олгарский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овогреческий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" w:type="pct"/>
            <w:textDirection w:val="btLr"/>
          </w:tcPr>
          <w:p w:rsidR="006351C3" w:rsidRPr="006351C3" w:rsidRDefault="00060EB1" w:rsidP="00FF773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="006351C3" w:rsidRPr="006351C3">
              <w:rPr>
                <w:rFonts w:eastAsia="Calibri"/>
                <w:sz w:val="20"/>
                <w:szCs w:val="20"/>
                <w:lang w:eastAsia="en-US"/>
              </w:rPr>
              <w:t>емецкий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D0BD7" w:rsidRPr="006351C3" w:rsidTr="0027392D">
        <w:trPr>
          <w:cantSplit/>
          <w:trHeight w:val="161"/>
        </w:trPr>
        <w:tc>
          <w:tcPr>
            <w:tcW w:w="52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1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2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3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4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5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6</w:t>
            </w:r>
          </w:p>
        </w:tc>
        <w:tc>
          <w:tcPr>
            <w:tcW w:w="186" w:type="pct"/>
            <w:tcBorders>
              <w:bottom w:val="single" w:sz="8" w:space="0" w:color="auto"/>
              <w:right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7</w:t>
            </w:r>
          </w:p>
        </w:tc>
        <w:tc>
          <w:tcPr>
            <w:tcW w:w="186" w:type="pct"/>
            <w:tcBorders>
              <w:left w:val="single" w:sz="8" w:space="0" w:color="auto"/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8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9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10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11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12</w:t>
            </w:r>
          </w:p>
        </w:tc>
        <w:tc>
          <w:tcPr>
            <w:tcW w:w="186" w:type="pct"/>
            <w:tcBorders>
              <w:bottom w:val="single" w:sz="8" w:space="0" w:color="auto"/>
              <w:right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13</w:t>
            </w:r>
          </w:p>
        </w:tc>
        <w:tc>
          <w:tcPr>
            <w:tcW w:w="186" w:type="pct"/>
            <w:tcBorders>
              <w:left w:val="single" w:sz="8" w:space="0" w:color="auto"/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14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15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16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17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18</w:t>
            </w:r>
          </w:p>
        </w:tc>
        <w:tc>
          <w:tcPr>
            <w:tcW w:w="186" w:type="pct"/>
            <w:tcBorders>
              <w:bottom w:val="single" w:sz="8" w:space="0" w:color="auto"/>
              <w:right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19</w:t>
            </w:r>
          </w:p>
        </w:tc>
        <w:tc>
          <w:tcPr>
            <w:tcW w:w="186" w:type="pct"/>
            <w:tcBorders>
              <w:left w:val="single" w:sz="8" w:space="0" w:color="auto"/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20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21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22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23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24</w:t>
            </w:r>
          </w:p>
        </w:tc>
        <w:tc>
          <w:tcPr>
            <w:tcW w:w="186" w:type="pct"/>
            <w:tcBorders>
              <w:bottom w:val="single" w:sz="8" w:space="0" w:color="auto"/>
            </w:tcBorders>
          </w:tcPr>
          <w:p w:rsidR="00BD0BD7" w:rsidRPr="00BD0BD7" w:rsidRDefault="00BD0BD7" w:rsidP="00BD0BD7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12"/>
                <w:szCs w:val="12"/>
                <w:lang w:eastAsia="en-US"/>
              </w:rPr>
            </w:pPr>
            <w:r>
              <w:rPr>
                <w:rFonts w:eastAsia="Calibri"/>
                <w:sz w:val="12"/>
                <w:szCs w:val="12"/>
                <w:lang w:eastAsia="en-US"/>
              </w:rPr>
              <w:t>25</w:t>
            </w:r>
          </w:p>
        </w:tc>
      </w:tr>
      <w:tr w:rsidR="006351C3" w:rsidRPr="006351C3" w:rsidTr="0027392D">
        <w:tc>
          <w:tcPr>
            <w:tcW w:w="52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BD0BD7" w:rsidRDefault="006351C3" w:rsidP="006E4A04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D0BD7">
              <w:rPr>
                <w:rFonts w:eastAsia="Calibri"/>
                <w:b/>
                <w:sz w:val="20"/>
                <w:szCs w:val="20"/>
                <w:lang w:eastAsia="en-US"/>
              </w:rPr>
              <w:t>дошкольное</w:t>
            </w: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18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113" w:right="-139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277"/>
              </w:tabs>
              <w:spacing w:before="0" w:beforeAutospacing="0" w:after="0" w:afterAutospacing="0"/>
              <w:ind w:left="-43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3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351C3" w:rsidRPr="006351C3" w:rsidTr="0027392D">
        <w:tc>
          <w:tcPr>
            <w:tcW w:w="52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BD0BD7" w:rsidRDefault="006351C3" w:rsidP="006E4A04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D0BD7">
              <w:rPr>
                <w:rFonts w:eastAsia="Calibri"/>
                <w:b/>
                <w:sz w:val="20"/>
                <w:szCs w:val="20"/>
                <w:lang w:eastAsia="en-US"/>
              </w:rPr>
              <w:t>начальное общее</w:t>
            </w: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1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113" w:right="-13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8277D8">
            <w:pPr>
              <w:pStyle w:val="a4"/>
              <w:tabs>
                <w:tab w:val="left" w:pos="277"/>
              </w:tabs>
              <w:spacing w:before="0" w:beforeAutospacing="0" w:after="0" w:afterAutospacing="0"/>
              <w:ind w:left="-4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3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351C3" w:rsidRPr="006351C3" w:rsidTr="0027392D">
        <w:tc>
          <w:tcPr>
            <w:tcW w:w="52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BD0BD7" w:rsidRDefault="006351C3" w:rsidP="006E4A04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D0BD7">
              <w:rPr>
                <w:rFonts w:eastAsia="Calibri"/>
                <w:b/>
                <w:sz w:val="20"/>
                <w:szCs w:val="20"/>
                <w:lang w:eastAsia="en-US"/>
              </w:rPr>
              <w:t>основное общее</w:t>
            </w: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1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113" w:right="-13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277"/>
              </w:tabs>
              <w:spacing w:before="0" w:beforeAutospacing="0" w:after="0" w:afterAutospacing="0"/>
              <w:ind w:left="-4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3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351C3" w:rsidRPr="006351C3" w:rsidTr="0027392D">
        <w:tc>
          <w:tcPr>
            <w:tcW w:w="52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BD0BD7" w:rsidRDefault="006351C3" w:rsidP="00E47C1F">
            <w:pPr>
              <w:pStyle w:val="a4"/>
              <w:tabs>
                <w:tab w:val="left" w:pos="426"/>
              </w:tabs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D0BD7">
              <w:rPr>
                <w:rFonts w:eastAsia="Calibri"/>
                <w:b/>
                <w:sz w:val="20"/>
                <w:szCs w:val="20"/>
                <w:lang w:eastAsia="en-US"/>
              </w:rPr>
              <w:t xml:space="preserve">среднее общее </w:t>
            </w: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1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113" w:right="-13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277"/>
              </w:tabs>
              <w:spacing w:before="0" w:beforeAutospacing="0" w:after="0" w:afterAutospacing="0"/>
              <w:ind w:left="-4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3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E3F9D" w:rsidRPr="006351C3" w:rsidTr="00EE3F9D">
        <w:tc>
          <w:tcPr>
            <w:tcW w:w="526" w:type="pct"/>
            <w:tcBorders>
              <w:top w:val="single" w:sz="8" w:space="0" w:color="auto"/>
            </w:tcBorders>
          </w:tcPr>
          <w:p w:rsidR="006351C3" w:rsidRPr="006351C3" w:rsidRDefault="006351C3" w:rsidP="006E4A04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351C3">
              <w:rPr>
                <w:rFonts w:eastAsia="Calibri"/>
                <w:b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682F55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156" w:right="-176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682F55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4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right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left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18"/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113" w:right="-139"/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682F55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142" w:right="-126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682F55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6" w:right="-37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682F55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37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right w:val="single" w:sz="8" w:space="0" w:color="auto"/>
            </w:tcBorders>
          </w:tcPr>
          <w:p w:rsidR="006351C3" w:rsidRPr="006351C3" w:rsidRDefault="006351C3" w:rsidP="00682F55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5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left w:val="single" w:sz="8" w:space="0" w:color="auto"/>
            </w:tcBorders>
          </w:tcPr>
          <w:p w:rsidR="006351C3" w:rsidRPr="006351C3" w:rsidRDefault="006351C3" w:rsidP="00682F55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75" w:right="-25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682F55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28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51C3" w:rsidRPr="006351C3" w:rsidRDefault="006351C3" w:rsidP="00976BA5">
            <w:pPr>
              <w:pStyle w:val="a4"/>
              <w:tabs>
                <w:tab w:val="left" w:pos="426"/>
              </w:tabs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</w:tcPr>
          <w:p w:rsidR="006351C3" w:rsidRPr="006351C3" w:rsidRDefault="006351C3" w:rsidP="00682F55">
            <w:pPr>
              <w:pStyle w:val="a4"/>
              <w:tabs>
                <w:tab w:val="left" w:pos="78"/>
              </w:tabs>
              <w:spacing w:before="0" w:beforeAutospacing="0" w:after="0" w:afterAutospacing="0"/>
              <w:ind w:left="-137" w:right="-187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277"/>
                <w:tab w:val="left" w:pos="316"/>
              </w:tabs>
              <w:spacing w:before="0" w:beforeAutospacing="0" w:after="0" w:afterAutospacing="0"/>
              <w:ind w:left="-43"/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682F55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24"/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682F55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4"/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E337AE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33"/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186" w:type="pct"/>
            <w:tcBorders>
              <w:top w:val="single" w:sz="8" w:space="0" w:color="auto"/>
            </w:tcBorders>
          </w:tcPr>
          <w:p w:rsidR="006351C3" w:rsidRPr="006351C3" w:rsidRDefault="006351C3" w:rsidP="00682F55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-5"/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</w:p>
        </w:tc>
      </w:tr>
    </w:tbl>
    <w:p w:rsidR="00A35C92" w:rsidRPr="00E874C0" w:rsidRDefault="00A35C92" w:rsidP="00A35C92">
      <w:pPr>
        <w:pStyle w:val="a4"/>
        <w:tabs>
          <w:tab w:val="left" w:pos="426"/>
        </w:tabs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</w:p>
    <w:sectPr w:rsidR="00A35C92" w:rsidRPr="00E874C0" w:rsidSect="0042416C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16A69"/>
    <w:multiLevelType w:val="hybridMultilevel"/>
    <w:tmpl w:val="92184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43BC"/>
    <w:multiLevelType w:val="hybridMultilevel"/>
    <w:tmpl w:val="1F8CB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51D00"/>
    <w:multiLevelType w:val="hybridMultilevel"/>
    <w:tmpl w:val="1F8CB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611BA"/>
    <w:multiLevelType w:val="hybridMultilevel"/>
    <w:tmpl w:val="4AC0FB42"/>
    <w:lvl w:ilvl="0" w:tplc="065E80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452B0"/>
    <w:multiLevelType w:val="hybridMultilevel"/>
    <w:tmpl w:val="A524E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4A1"/>
    <w:rsid w:val="00000BE2"/>
    <w:rsid w:val="00001800"/>
    <w:rsid w:val="00006C3F"/>
    <w:rsid w:val="000216CA"/>
    <w:rsid w:val="00024D42"/>
    <w:rsid w:val="0002771D"/>
    <w:rsid w:val="00027D37"/>
    <w:rsid w:val="00030D13"/>
    <w:rsid w:val="00035624"/>
    <w:rsid w:val="00042C75"/>
    <w:rsid w:val="00052B4D"/>
    <w:rsid w:val="0005344B"/>
    <w:rsid w:val="00053F0E"/>
    <w:rsid w:val="00060EB1"/>
    <w:rsid w:val="0006164C"/>
    <w:rsid w:val="000656A2"/>
    <w:rsid w:val="00076DBA"/>
    <w:rsid w:val="00081E69"/>
    <w:rsid w:val="000A5656"/>
    <w:rsid w:val="000C3013"/>
    <w:rsid w:val="000C5E37"/>
    <w:rsid w:val="000D0FF6"/>
    <w:rsid w:val="000D489A"/>
    <w:rsid w:val="000D721B"/>
    <w:rsid w:val="000F177B"/>
    <w:rsid w:val="00106BA0"/>
    <w:rsid w:val="00107B0F"/>
    <w:rsid w:val="00112350"/>
    <w:rsid w:val="00113CA7"/>
    <w:rsid w:val="001153AC"/>
    <w:rsid w:val="00122778"/>
    <w:rsid w:val="00125FD9"/>
    <w:rsid w:val="00137DEB"/>
    <w:rsid w:val="00141FA6"/>
    <w:rsid w:val="00144E15"/>
    <w:rsid w:val="0015182D"/>
    <w:rsid w:val="00153342"/>
    <w:rsid w:val="00153C4F"/>
    <w:rsid w:val="00171537"/>
    <w:rsid w:val="001731C6"/>
    <w:rsid w:val="00174E5E"/>
    <w:rsid w:val="0017567E"/>
    <w:rsid w:val="00180791"/>
    <w:rsid w:val="00182C49"/>
    <w:rsid w:val="00190524"/>
    <w:rsid w:val="001947F4"/>
    <w:rsid w:val="00197989"/>
    <w:rsid w:val="001A0995"/>
    <w:rsid w:val="001A0CE1"/>
    <w:rsid w:val="001A186F"/>
    <w:rsid w:val="001A1F3C"/>
    <w:rsid w:val="001A3E2D"/>
    <w:rsid w:val="001A5841"/>
    <w:rsid w:val="001B3A3F"/>
    <w:rsid w:val="001B5256"/>
    <w:rsid w:val="001B5BAD"/>
    <w:rsid w:val="001C06E9"/>
    <w:rsid w:val="001C3406"/>
    <w:rsid w:val="001C3C76"/>
    <w:rsid w:val="001C54DB"/>
    <w:rsid w:val="001D500A"/>
    <w:rsid w:val="001D76CC"/>
    <w:rsid w:val="001E2688"/>
    <w:rsid w:val="001E4B30"/>
    <w:rsid w:val="001E6DAB"/>
    <w:rsid w:val="001F27EC"/>
    <w:rsid w:val="001F6248"/>
    <w:rsid w:val="001F7CB8"/>
    <w:rsid w:val="002062E9"/>
    <w:rsid w:val="002130BC"/>
    <w:rsid w:val="0021728E"/>
    <w:rsid w:val="00220FFD"/>
    <w:rsid w:val="00221C4A"/>
    <w:rsid w:val="00222AEA"/>
    <w:rsid w:val="0022471E"/>
    <w:rsid w:val="002252B8"/>
    <w:rsid w:val="00227A34"/>
    <w:rsid w:val="00230ED1"/>
    <w:rsid w:val="002378FA"/>
    <w:rsid w:val="00242EEE"/>
    <w:rsid w:val="0024706B"/>
    <w:rsid w:val="0025301F"/>
    <w:rsid w:val="0025393E"/>
    <w:rsid w:val="00254B6A"/>
    <w:rsid w:val="00257116"/>
    <w:rsid w:val="00260FAC"/>
    <w:rsid w:val="002620BE"/>
    <w:rsid w:val="00270EFE"/>
    <w:rsid w:val="0027392D"/>
    <w:rsid w:val="00281D0D"/>
    <w:rsid w:val="0029146C"/>
    <w:rsid w:val="002A7D00"/>
    <w:rsid w:val="002B2437"/>
    <w:rsid w:val="002B6843"/>
    <w:rsid w:val="002C63CB"/>
    <w:rsid w:val="002D0781"/>
    <w:rsid w:val="002D1BCD"/>
    <w:rsid w:val="002D5179"/>
    <w:rsid w:val="002E08A0"/>
    <w:rsid w:val="002E6093"/>
    <w:rsid w:val="002E7A1E"/>
    <w:rsid w:val="002F511B"/>
    <w:rsid w:val="002F6684"/>
    <w:rsid w:val="003044DD"/>
    <w:rsid w:val="00311D5B"/>
    <w:rsid w:val="00321B24"/>
    <w:rsid w:val="00322AA1"/>
    <w:rsid w:val="00322E0B"/>
    <w:rsid w:val="0033023A"/>
    <w:rsid w:val="00330972"/>
    <w:rsid w:val="0033598E"/>
    <w:rsid w:val="00337DB1"/>
    <w:rsid w:val="00342CAC"/>
    <w:rsid w:val="003454BE"/>
    <w:rsid w:val="003455C5"/>
    <w:rsid w:val="00355291"/>
    <w:rsid w:val="0038159D"/>
    <w:rsid w:val="00382152"/>
    <w:rsid w:val="003872B4"/>
    <w:rsid w:val="003917E4"/>
    <w:rsid w:val="00392054"/>
    <w:rsid w:val="003967A2"/>
    <w:rsid w:val="003A196A"/>
    <w:rsid w:val="003A1E79"/>
    <w:rsid w:val="003A7755"/>
    <w:rsid w:val="003B10AA"/>
    <w:rsid w:val="003B2C95"/>
    <w:rsid w:val="003B6B5B"/>
    <w:rsid w:val="003C012D"/>
    <w:rsid w:val="003C37E4"/>
    <w:rsid w:val="003C6742"/>
    <w:rsid w:val="003C6E3E"/>
    <w:rsid w:val="003C7A51"/>
    <w:rsid w:val="003D463C"/>
    <w:rsid w:val="003E2EF2"/>
    <w:rsid w:val="003E75A2"/>
    <w:rsid w:val="003F38D5"/>
    <w:rsid w:val="004071CD"/>
    <w:rsid w:val="00411114"/>
    <w:rsid w:val="00411266"/>
    <w:rsid w:val="00414127"/>
    <w:rsid w:val="00416908"/>
    <w:rsid w:val="0042416C"/>
    <w:rsid w:val="00431B64"/>
    <w:rsid w:val="00432C59"/>
    <w:rsid w:val="004352F8"/>
    <w:rsid w:val="00436E08"/>
    <w:rsid w:val="004377C5"/>
    <w:rsid w:val="00442C08"/>
    <w:rsid w:val="00442EDB"/>
    <w:rsid w:val="0045252E"/>
    <w:rsid w:val="004546D6"/>
    <w:rsid w:val="00456773"/>
    <w:rsid w:val="004567D5"/>
    <w:rsid w:val="004725A9"/>
    <w:rsid w:val="00480918"/>
    <w:rsid w:val="004824A3"/>
    <w:rsid w:val="004855A6"/>
    <w:rsid w:val="004855BF"/>
    <w:rsid w:val="00486419"/>
    <w:rsid w:val="00490633"/>
    <w:rsid w:val="00490EC5"/>
    <w:rsid w:val="00491132"/>
    <w:rsid w:val="004916C0"/>
    <w:rsid w:val="00492808"/>
    <w:rsid w:val="0049410B"/>
    <w:rsid w:val="00496DD5"/>
    <w:rsid w:val="004A00DB"/>
    <w:rsid w:val="004A35EB"/>
    <w:rsid w:val="004A5749"/>
    <w:rsid w:val="004A5FA7"/>
    <w:rsid w:val="004B1D18"/>
    <w:rsid w:val="004B343D"/>
    <w:rsid w:val="004B3E7A"/>
    <w:rsid w:val="004B52EC"/>
    <w:rsid w:val="004B6C2E"/>
    <w:rsid w:val="004B70B2"/>
    <w:rsid w:val="004C39CC"/>
    <w:rsid w:val="004C40A7"/>
    <w:rsid w:val="004D0246"/>
    <w:rsid w:val="004D45C1"/>
    <w:rsid w:val="004D73CD"/>
    <w:rsid w:val="004E08BE"/>
    <w:rsid w:val="004E261B"/>
    <w:rsid w:val="004E3256"/>
    <w:rsid w:val="004E4FC6"/>
    <w:rsid w:val="004F1551"/>
    <w:rsid w:val="004F66CA"/>
    <w:rsid w:val="004F7498"/>
    <w:rsid w:val="00500779"/>
    <w:rsid w:val="0050105A"/>
    <w:rsid w:val="00504B6E"/>
    <w:rsid w:val="00505735"/>
    <w:rsid w:val="00513ECE"/>
    <w:rsid w:val="005144CB"/>
    <w:rsid w:val="00515E54"/>
    <w:rsid w:val="00524824"/>
    <w:rsid w:val="0053361E"/>
    <w:rsid w:val="00533B39"/>
    <w:rsid w:val="00533F42"/>
    <w:rsid w:val="00536FD1"/>
    <w:rsid w:val="005405EA"/>
    <w:rsid w:val="00562C69"/>
    <w:rsid w:val="0057274C"/>
    <w:rsid w:val="00580273"/>
    <w:rsid w:val="00581236"/>
    <w:rsid w:val="00587FCD"/>
    <w:rsid w:val="005902CC"/>
    <w:rsid w:val="005A2D6E"/>
    <w:rsid w:val="005B1AA8"/>
    <w:rsid w:val="005B21EC"/>
    <w:rsid w:val="005B4968"/>
    <w:rsid w:val="005B795B"/>
    <w:rsid w:val="005C1A3B"/>
    <w:rsid w:val="005C1A62"/>
    <w:rsid w:val="005C3D1C"/>
    <w:rsid w:val="005C4F66"/>
    <w:rsid w:val="005C7B11"/>
    <w:rsid w:val="005D5790"/>
    <w:rsid w:val="005E09E7"/>
    <w:rsid w:val="005F121F"/>
    <w:rsid w:val="00600B2C"/>
    <w:rsid w:val="00600F95"/>
    <w:rsid w:val="00602C11"/>
    <w:rsid w:val="00602F60"/>
    <w:rsid w:val="006041AB"/>
    <w:rsid w:val="00605D37"/>
    <w:rsid w:val="00606206"/>
    <w:rsid w:val="00606E03"/>
    <w:rsid w:val="0060742C"/>
    <w:rsid w:val="00612D4E"/>
    <w:rsid w:val="006206EB"/>
    <w:rsid w:val="006224FC"/>
    <w:rsid w:val="006235F0"/>
    <w:rsid w:val="00625998"/>
    <w:rsid w:val="00630323"/>
    <w:rsid w:val="006313B4"/>
    <w:rsid w:val="00633A24"/>
    <w:rsid w:val="006347D4"/>
    <w:rsid w:val="006351C3"/>
    <w:rsid w:val="006410FA"/>
    <w:rsid w:val="00647651"/>
    <w:rsid w:val="0065125E"/>
    <w:rsid w:val="00660D8F"/>
    <w:rsid w:val="00664782"/>
    <w:rsid w:val="006669B8"/>
    <w:rsid w:val="00666E94"/>
    <w:rsid w:val="00680E7B"/>
    <w:rsid w:val="006815C5"/>
    <w:rsid w:val="00682D2A"/>
    <w:rsid w:val="00682F55"/>
    <w:rsid w:val="006868AD"/>
    <w:rsid w:val="006875CF"/>
    <w:rsid w:val="00687D53"/>
    <w:rsid w:val="00692835"/>
    <w:rsid w:val="006963E5"/>
    <w:rsid w:val="006A56BC"/>
    <w:rsid w:val="006B0DB6"/>
    <w:rsid w:val="006B55EE"/>
    <w:rsid w:val="006B5AA0"/>
    <w:rsid w:val="006D2945"/>
    <w:rsid w:val="006D4F28"/>
    <w:rsid w:val="006D785F"/>
    <w:rsid w:val="006D7C13"/>
    <w:rsid w:val="006E1F7D"/>
    <w:rsid w:val="006E4A04"/>
    <w:rsid w:val="006E54E3"/>
    <w:rsid w:val="00701704"/>
    <w:rsid w:val="00702089"/>
    <w:rsid w:val="00705062"/>
    <w:rsid w:val="0071073E"/>
    <w:rsid w:val="0071589F"/>
    <w:rsid w:val="007235C7"/>
    <w:rsid w:val="00723F52"/>
    <w:rsid w:val="00726E3D"/>
    <w:rsid w:val="00731AAE"/>
    <w:rsid w:val="00735E5E"/>
    <w:rsid w:val="0074012F"/>
    <w:rsid w:val="00740D60"/>
    <w:rsid w:val="00743FA7"/>
    <w:rsid w:val="00744120"/>
    <w:rsid w:val="0075544F"/>
    <w:rsid w:val="00756B90"/>
    <w:rsid w:val="0077789D"/>
    <w:rsid w:val="007820AD"/>
    <w:rsid w:val="00784EFB"/>
    <w:rsid w:val="00790E75"/>
    <w:rsid w:val="007A255D"/>
    <w:rsid w:val="007B0F63"/>
    <w:rsid w:val="007B60F9"/>
    <w:rsid w:val="007C0BA8"/>
    <w:rsid w:val="007C11B6"/>
    <w:rsid w:val="007D1D8F"/>
    <w:rsid w:val="007D232A"/>
    <w:rsid w:val="007D7B61"/>
    <w:rsid w:val="007E0A36"/>
    <w:rsid w:val="007E1BD3"/>
    <w:rsid w:val="007E2460"/>
    <w:rsid w:val="007F0E4A"/>
    <w:rsid w:val="007F2DB9"/>
    <w:rsid w:val="00801F1F"/>
    <w:rsid w:val="0080468E"/>
    <w:rsid w:val="0081433D"/>
    <w:rsid w:val="00817906"/>
    <w:rsid w:val="008277D8"/>
    <w:rsid w:val="00832C26"/>
    <w:rsid w:val="00833434"/>
    <w:rsid w:val="00833B90"/>
    <w:rsid w:val="008365F0"/>
    <w:rsid w:val="00842380"/>
    <w:rsid w:val="00852586"/>
    <w:rsid w:val="008543FE"/>
    <w:rsid w:val="00855457"/>
    <w:rsid w:val="008561B7"/>
    <w:rsid w:val="00856C0F"/>
    <w:rsid w:val="00860683"/>
    <w:rsid w:val="00861070"/>
    <w:rsid w:val="00866D7D"/>
    <w:rsid w:val="0087791C"/>
    <w:rsid w:val="00884770"/>
    <w:rsid w:val="00891B0A"/>
    <w:rsid w:val="00892173"/>
    <w:rsid w:val="008925B0"/>
    <w:rsid w:val="008A0083"/>
    <w:rsid w:val="008A5A6D"/>
    <w:rsid w:val="008A61D5"/>
    <w:rsid w:val="008B1F63"/>
    <w:rsid w:val="008B682F"/>
    <w:rsid w:val="008C0074"/>
    <w:rsid w:val="008C31B5"/>
    <w:rsid w:val="008D2D82"/>
    <w:rsid w:val="008D79DF"/>
    <w:rsid w:val="008E6E40"/>
    <w:rsid w:val="008E6E5E"/>
    <w:rsid w:val="008F0A3A"/>
    <w:rsid w:val="008F2BAA"/>
    <w:rsid w:val="008F5804"/>
    <w:rsid w:val="009127B7"/>
    <w:rsid w:val="009308FC"/>
    <w:rsid w:val="00934C69"/>
    <w:rsid w:val="0094525E"/>
    <w:rsid w:val="00950700"/>
    <w:rsid w:val="009521CC"/>
    <w:rsid w:val="00953FFC"/>
    <w:rsid w:val="00963536"/>
    <w:rsid w:val="009658FA"/>
    <w:rsid w:val="009768DC"/>
    <w:rsid w:val="00976BA5"/>
    <w:rsid w:val="00980101"/>
    <w:rsid w:val="00982F67"/>
    <w:rsid w:val="00992088"/>
    <w:rsid w:val="00992FB3"/>
    <w:rsid w:val="0099512A"/>
    <w:rsid w:val="0099799B"/>
    <w:rsid w:val="009A292D"/>
    <w:rsid w:val="009A4A24"/>
    <w:rsid w:val="009A556C"/>
    <w:rsid w:val="009A5A23"/>
    <w:rsid w:val="009B3B80"/>
    <w:rsid w:val="009C07D2"/>
    <w:rsid w:val="009C3FB7"/>
    <w:rsid w:val="009C5CB0"/>
    <w:rsid w:val="009C5D7E"/>
    <w:rsid w:val="009D09B8"/>
    <w:rsid w:val="009D196C"/>
    <w:rsid w:val="009D216A"/>
    <w:rsid w:val="009E0EBD"/>
    <w:rsid w:val="009E13A6"/>
    <w:rsid w:val="009E4220"/>
    <w:rsid w:val="009E456A"/>
    <w:rsid w:val="009E4EF2"/>
    <w:rsid w:val="009F0636"/>
    <w:rsid w:val="009F26FF"/>
    <w:rsid w:val="00A00C5E"/>
    <w:rsid w:val="00A012A0"/>
    <w:rsid w:val="00A04298"/>
    <w:rsid w:val="00A201CA"/>
    <w:rsid w:val="00A21C85"/>
    <w:rsid w:val="00A23B2A"/>
    <w:rsid w:val="00A25BAD"/>
    <w:rsid w:val="00A27C35"/>
    <w:rsid w:val="00A27F67"/>
    <w:rsid w:val="00A332E6"/>
    <w:rsid w:val="00A33A8F"/>
    <w:rsid w:val="00A33EBE"/>
    <w:rsid w:val="00A35C92"/>
    <w:rsid w:val="00A43153"/>
    <w:rsid w:val="00A433C3"/>
    <w:rsid w:val="00A45A53"/>
    <w:rsid w:val="00A469EB"/>
    <w:rsid w:val="00A46CF1"/>
    <w:rsid w:val="00A4760B"/>
    <w:rsid w:val="00A64542"/>
    <w:rsid w:val="00A67D73"/>
    <w:rsid w:val="00A70FCE"/>
    <w:rsid w:val="00A728D9"/>
    <w:rsid w:val="00A8169B"/>
    <w:rsid w:val="00A82A22"/>
    <w:rsid w:val="00A82E1B"/>
    <w:rsid w:val="00A8335D"/>
    <w:rsid w:val="00A8470B"/>
    <w:rsid w:val="00A9000E"/>
    <w:rsid w:val="00A90BA6"/>
    <w:rsid w:val="00AA1701"/>
    <w:rsid w:val="00AA3D2B"/>
    <w:rsid w:val="00AA467B"/>
    <w:rsid w:val="00AA57AF"/>
    <w:rsid w:val="00AA6250"/>
    <w:rsid w:val="00AB098C"/>
    <w:rsid w:val="00AB1323"/>
    <w:rsid w:val="00AB1AFB"/>
    <w:rsid w:val="00AB42CE"/>
    <w:rsid w:val="00AC57C6"/>
    <w:rsid w:val="00AC5D71"/>
    <w:rsid w:val="00AD14C6"/>
    <w:rsid w:val="00AD5F7E"/>
    <w:rsid w:val="00AE0439"/>
    <w:rsid w:val="00AE5193"/>
    <w:rsid w:val="00AF039F"/>
    <w:rsid w:val="00AF1165"/>
    <w:rsid w:val="00AF1F19"/>
    <w:rsid w:val="00AF2548"/>
    <w:rsid w:val="00AF3156"/>
    <w:rsid w:val="00AF3DBA"/>
    <w:rsid w:val="00AF4126"/>
    <w:rsid w:val="00B02F32"/>
    <w:rsid w:val="00B05FBF"/>
    <w:rsid w:val="00B15550"/>
    <w:rsid w:val="00B267D0"/>
    <w:rsid w:val="00B3144A"/>
    <w:rsid w:val="00B40360"/>
    <w:rsid w:val="00B419ED"/>
    <w:rsid w:val="00B41F6D"/>
    <w:rsid w:val="00B442D4"/>
    <w:rsid w:val="00B57FE2"/>
    <w:rsid w:val="00B64325"/>
    <w:rsid w:val="00B64366"/>
    <w:rsid w:val="00B6545C"/>
    <w:rsid w:val="00B67F88"/>
    <w:rsid w:val="00B7401D"/>
    <w:rsid w:val="00B75F85"/>
    <w:rsid w:val="00B829D3"/>
    <w:rsid w:val="00B90C94"/>
    <w:rsid w:val="00B94727"/>
    <w:rsid w:val="00B95D04"/>
    <w:rsid w:val="00B96682"/>
    <w:rsid w:val="00B977A8"/>
    <w:rsid w:val="00B97FA0"/>
    <w:rsid w:val="00BA1F1A"/>
    <w:rsid w:val="00BA5879"/>
    <w:rsid w:val="00BA6947"/>
    <w:rsid w:val="00BB663D"/>
    <w:rsid w:val="00BC1102"/>
    <w:rsid w:val="00BC2618"/>
    <w:rsid w:val="00BC4599"/>
    <w:rsid w:val="00BC5EB1"/>
    <w:rsid w:val="00BC71AB"/>
    <w:rsid w:val="00BD0B4F"/>
    <w:rsid w:val="00BD0BD7"/>
    <w:rsid w:val="00BE2380"/>
    <w:rsid w:val="00BE698E"/>
    <w:rsid w:val="00BE74ED"/>
    <w:rsid w:val="00BF3D0E"/>
    <w:rsid w:val="00BF5031"/>
    <w:rsid w:val="00BF5466"/>
    <w:rsid w:val="00C050E9"/>
    <w:rsid w:val="00C0697B"/>
    <w:rsid w:val="00C07D04"/>
    <w:rsid w:val="00C07F7C"/>
    <w:rsid w:val="00C16BDD"/>
    <w:rsid w:val="00C25F66"/>
    <w:rsid w:val="00C33085"/>
    <w:rsid w:val="00C401E7"/>
    <w:rsid w:val="00C41813"/>
    <w:rsid w:val="00C43088"/>
    <w:rsid w:val="00C46461"/>
    <w:rsid w:val="00C52364"/>
    <w:rsid w:val="00C52CEE"/>
    <w:rsid w:val="00C52E8B"/>
    <w:rsid w:val="00C52F2F"/>
    <w:rsid w:val="00C5327F"/>
    <w:rsid w:val="00C55261"/>
    <w:rsid w:val="00C61FF2"/>
    <w:rsid w:val="00C67221"/>
    <w:rsid w:val="00C85515"/>
    <w:rsid w:val="00C86D63"/>
    <w:rsid w:val="00C87735"/>
    <w:rsid w:val="00C878A8"/>
    <w:rsid w:val="00C87D77"/>
    <w:rsid w:val="00C90A0D"/>
    <w:rsid w:val="00CA12E5"/>
    <w:rsid w:val="00CB2AE4"/>
    <w:rsid w:val="00CB379B"/>
    <w:rsid w:val="00CB3A33"/>
    <w:rsid w:val="00CB4202"/>
    <w:rsid w:val="00CD2E33"/>
    <w:rsid w:val="00CD332D"/>
    <w:rsid w:val="00CD4DA5"/>
    <w:rsid w:val="00CE3D7E"/>
    <w:rsid w:val="00CE7D34"/>
    <w:rsid w:val="00CF1954"/>
    <w:rsid w:val="00CF1B54"/>
    <w:rsid w:val="00D0193E"/>
    <w:rsid w:val="00D04726"/>
    <w:rsid w:val="00D0785E"/>
    <w:rsid w:val="00D10F3B"/>
    <w:rsid w:val="00D116B1"/>
    <w:rsid w:val="00D138F9"/>
    <w:rsid w:val="00D217A6"/>
    <w:rsid w:val="00D2433C"/>
    <w:rsid w:val="00D26599"/>
    <w:rsid w:val="00D43748"/>
    <w:rsid w:val="00D45BA9"/>
    <w:rsid w:val="00D469BB"/>
    <w:rsid w:val="00D5155D"/>
    <w:rsid w:val="00D51B19"/>
    <w:rsid w:val="00D54C32"/>
    <w:rsid w:val="00D57521"/>
    <w:rsid w:val="00D62301"/>
    <w:rsid w:val="00D6570D"/>
    <w:rsid w:val="00D73426"/>
    <w:rsid w:val="00D73EDD"/>
    <w:rsid w:val="00D73F1D"/>
    <w:rsid w:val="00D7417A"/>
    <w:rsid w:val="00D7578E"/>
    <w:rsid w:val="00D9071F"/>
    <w:rsid w:val="00D94687"/>
    <w:rsid w:val="00DA1B73"/>
    <w:rsid w:val="00DA1FAD"/>
    <w:rsid w:val="00DA3880"/>
    <w:rsid w:val="00DA626E"/>
    <w:rsid w:val="00DC0359"/>
    <w:rsid w:val="00DC70D2"/>
    <w:rsid w:val="00DD44A0"/>
    <w:rsid w:val="00DF5CD3"/>
    <w:rsid w:val="00DF65AC"/>
    <w:rsid w:val="00E01ACE"/>
    <w:rsid w:val="00E024CB"/>
    <w:rsid w:val="00E0484C"/>
    <w:rsid w:val="00E11162"/>
    <w:rsid w:val="00E13979"/>
    <w:rsid w:val="00E21FD4"/>
    <w:rsid w:val="00E22CA0"/>
    <w:rsid w:val="00E23FCD"/>
    <w:rsid w:val="00E251A4"/>
    <w:rsid w:val="00E27436"/>
    <w:rsid w:val="00E3231D"/>
    <w:rsid w:val="00E337AE"/>
    <w:rsid w:val="00E37CB0"/>
    <w:rsid w:val="00E432AA"/>
    <w:rsid w:val="00E43DF4"/>
    <w:rsid w:val="00E44B25"/>
    <w:rsid w:val="00E47C1F"/>
    <w:rsid w:val="00E50310"/>
    <w:rsid w:val="00E56DEC"/>
    <w:rsid w:val="00E602AC"/>
    <w:rsid w:val="00E63B2D"/>
    <w:rsid w:val="00E64F30"/>
    <w:rsid w:val="00E66402"/>
    <w:rsid w:val="00E6741A"/>
    <w:rsid w:val="00E7339C"/>
    <w:rsid w:val="00E754A1"/>
    <w:rsid w:val="00E77B09"/>
    <w:rsid w:val="00E80A4D"/>
    <w:rsid w:val="00E81627"/>
    <w:rsid w:val="00E874C0"/>
    <w:rsid w:val="00E93BD7"/>
    <w:rsid w:val="00E9631F"/>
    <w:rsid w:val="00EA5B1B"/>
    <w:rsid w:val="00EA62C0"/>
    <w:rsid w:val="00EB30C1"/>
    <w:rsid w:val="00EB6D42"/>
    <w:rsid w:val="00EC2D4C"/>
    <w:rsid w:val="00EC3657"/>
    <w:rsid w:val="00EC46C2"/>
    <w:rsid w:val="00EC55C1"/>
    <w:rsid w:val="00ED1CC5"/>
    <w:rsid w:val="00ED3819"/>
    <w:rsid w:val="00EE31B0"/>
    <w:rsid w:val="00EE3F9D"/>
    <w:rsid w:val="00EE4D75"/>
    <w:rsid w:val="00EE5717"/>
    <w:rsid w:val="00EE635C"/>
    <w:rsid w:val="00EF2987"/>
    <w:rsid w:val="00EF649A"/>
    <w:rsid w:val="00EF664E"/>
    <w:rsid w:val="00EF6D3B"/>
    <w:rsid w:val="00F0245C"/>
    <w:rsid w:val="00F04F45"/>
    <w:rsid w:val="00F0648B"/>
    <w:rsid w:val="00F11FDB"/>
    <w:rsid w:val="00F11FF4"/>
    <w:rsid w:val="00F14304"/>
    <w:rsid w:val="00F16D95"/>
    <w:rsid w:val="00F20135"/>
    <w:rsid w:val="00F2347B"/>
    <w:rsid w:val="00F261BE"/>
    <w:rsid w:val="00F317A9"/>
    <w:rsid w:val="00F33955"/>
    <w:rsid w:val="00F340A9"/>
    <w:rsid w:val="00F3741C"/>
    <w:rsid w:val="00F422D4"/>
    <w:rsid w:val="00F42CFF"/>
    <w:rsid w:val="00F512C6"/>
    <w:rsid w:val="00F536D8"/>
    <w:rsid w:val="00F628C6"/>
    <w:rsid w:val="00F6515E"/>
    <w:rsid w:val="00F66804"/>
    <w:rsid w:val="00F85C63"/>
    <w:rsid w:val="00F86FE8"/>
    <w:rsid w:val="00F87730"/>
    <w:rsid w:val="00F9009F"/>
    <w:rsid w:val="00FB5061"/>
    <w:rsid w:val="00FB662D"/>
    <w:rsid w:val="00FB664D"/>
    <w:rsid w:val="00FB6F6B"/>
    <w:rsid w:val="00FB72F0"/>
    <w:rsid w:val="00FC15EE"/>
    <w:rsid w:val="00FC4E6E"/>
    <w:rsid w:val="00FC578C"/>
    <w:rsid w:val="00FD1A82"/>
    <w:rsid w:val="00FD260D"/>
    <w:rsid w:val="00FD2921"/>
    <w:rsid w:val="00FE2EE5"/>
    <w:rsid w:val="00FE361B"/>
    <w:rsid w:val="00FF03C3"/>
    <w:rsid w:val="00FF076B"/>
    <w:rsid w:val="00FF39C9"/>
    <w:rsid w:val="00FF7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84C40"/>
  <w15:docId w15:val="{A57DFAD6-126F-4071-8E75-72250606E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992088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 Знак Знак1 Знак Знак Знак Знак"/>
    <w:basedOn w:val="a"/>
    <w:rsid w:val="00992088"/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Знак"/>
    <w:basedOn w:val="a"/>
    <w:rsid w:val="00D54C32"/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unhideWhenUsed/>
    <w:rsid w:val="00A27C3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27C35"/>
  </w:style>
  <w:style w:type="paragraph" w:styleId="a5">
    <w:name w:val="List Paragraph"/>
    <w:basedOn w:val="a"/>
    <w:uiPriority w:val="34"/>
    <w:qFormat/>
    <w:rsid w:val="0017153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82F67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153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D79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79D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7"/>
    <w:uiPriority w:val="59"/>
    <w:rsid w:val="00CB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ifem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hunigka27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5D22D-E30C-4FEA-B386-9AEF9FFA0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Александра</cp:lastModifiedBy>
  <cp:revision>3</cp:revision>
  <cp:lastPrinted>2017-08-24T08:31:00Z</cp:lastPrinted>
  <dcterms:created xsi:type="dcterms:W3CDTF">2017-08-24T11:21:00Z</dcterms:created>
  <dcterms:modified xsi:type="dcterms:W3CDTF">2017-08-24T11:23:00Z</dcterms:modified>
</cp:coreProperties>
</file>